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341"/>
        <w:tblW w:w="103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322"/>
      </w:tblGrid>
      <w:tr w:rsidR="004F7A9C" w:rsidTr="004F7A9C">
        <w:trPr>
          <w:trHeight w:val="662"/>
        </w:trPr>
        <w:tc>
          <w:tcPr>
            <w:tcW w:w="10322"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4F7A9C" w:rsidRPr="00EA61B1" w:rsidRDefault="004F7A9C" w:rsidP="004F7A9C">
            <w:pPr>
              <w:pStyle w:val="Heading2"/>
              <w:jc w:val="center"/>
              <w:rPr>
                <w:i w:val="0"/>
                <w:color w:val="FFFFFF" w:themeColor="background1"/>
                <w:sz w:val="20"/>
                <w:szCs w:val="20"/>
              </w:rPr>
            </w:pPr>
            <w:r w:rsidRPr="00EA61B1">
              <w:rPr>
                <w:i w:val="0"/>
                <w:color w:val="FFFFFF" w:themeColor="background1"/>
                <w:sz w:val="20"/>
                <w:szCs w:val="20"/>
              </w:rPr>
              <w:t>APPLICATION FORM</w:t>
            </w:r>
          </w:p>
          <w:p w:rsidR="004F7A9C" w:rsidRPr="007266D3" w:rsidRDefault="007266D3" w:rsidP="004F7A9C">
            <w:pPr>
              <w:tabs>
                <w:tab w:val="left" w:pos="1418"/>
              </w:tabs>
              <w:jc w:val="center"/>
              <w:rPr>
                <w:b/>
                <w:iCs/>
                <w:color w:val="FFFFFF" w:themeColor="background1"/>
                <w:lang w:val="en-IE"/>
              </w:rPr>
            </w:pPr>
            <w:r w:rsidRPr="007266D3">
              <w:rPr>
                <w:b/>
                <w:iCs/>
                <w:color w:val="FFFFFF" w:themeColor="background1"/>
                <w:lang w:val="en-IE"/>
              </w:rPr>
              <w:t>Clinical Engineering Technician, Senior</w:t>
            </w:r>
          </w:p>
          <w:p w:rsidR="004F7A9C" w:rsidRPr="007266D3" w:rsidRDefault="007266D3" w:rsidP="004F7A9C">
            <w:pPr>
              <w:tabs>
                <w:tab w:val="left" w:pos="1418"/>
              </w:tabs>
              <w:jc w:val="center"/>
              <w:rPr>
                <w:b/>
                <w:iCs/>
                <w:color w:val="FFFFFF" w:themeColor="background1"/>
                <w:lang w:val="en-IE"/>
              </w:rPr>
            </w:pPr>
            <w:r w:rsidRPr="007266D3">
              <w:rPr>
                <w:b/>
                <w:iCs/>
                <w:color w:val="FFFFFF" w:themeColor="background1"/>
                <w:lang w:val="en-IE"/>
              </w:rPr>
              <w:t>Cork University Hospital</w:t>
            </w:r>
            <w:r w:rsidR="00002CCB" w:rsidRPr="007266D3">
              <w:rPr>
                <w:b/>
                <w:iCs/>
                <w:color w:val="FFFFFF" w:themeColor="background1"/>
                <w:lang w:val="en-IE"/>
              </w:rPr>
              <w:t xml:space="preserve"> </w:t>
            </w:r>
            <w:r w:rsidR="00F721D7">
              <w:rPr>
                <w:b/>
                <w:iCs/>
                <w:color w:val="FFFFFF" w:themeColor="background1"/>
                <w:lang w:val="en-IE"/>
              </w:rPr>
              <w:t>Group</w:t>
            </w:r>
            <w:r w:rsidR="00002CCB" w:rsidRPr="007266D3">
              <w:rPr>
                <w:b/>
                <w:iCs/>
                <w:color w:val="FFFFFF" w:themeColor="background1"/>
                <w:lang w:val="en-IE"/>
              </w:rPr>
              <w:t xml:space="preserve"> </w:t>
            </w:r>
          </w:p>
          <w:p w:rsidR="004F7A9C" w:rsidRDefault="004F7A9C" w:rsidP="004F7A9C">
            <w:pPr>
              <w:tabs>
                <w:tab w:val="left" w:pos="1418"/>
              </w:tabs>
              <w:jc w:val="center"/>
              <w:rPr>
                <w:b/>
                <w:color w:val="FFFFFF"/>
              </w:rPr>
            </w:pPr>
            <w:r w:rsidRPr="007266D3">
              <w:rPr>
                <w:b/>
                <w:iCs/>
                <w:color w:val="FFFFFF" w:themeColor="background1"/>
                <w:lang w:val="en-IE"/>
              </w:rPr>
              <w:t>Ref No: CUHBIOS</w:t>
            </w:r>
            <w:r w:rsidR="00F76545" w:rsidRPr="007266D3">
              <w:rPr>
                <w:b/>
                <w:iCs/>
                <w:color w:val="FFFFFF" w:themeColor="background1"/>
                <w:lang w:val="en-IE"/>
              </w:rPr>
              <w:t>60703</w:t>
            </w:r>
          </w:p>
        </w:tc>
      </w:tr>
    </w:tbl>
    <w:p w:rsidR="00EF06CA" w:rsidRDefault="00A13568" w:rsidP="002C315F">
      <w:pPr>
        <w:rPr>
          <w:noProof/>
          <w:color w:val="FFFFFF"/>
          <w:lang w:val="en-IE" w:eastAsia="en-IE"/>
        </w:rPr>
      </w:pPr>
      <w:r>
        <w:rPr>
          <w:noProof/>
          <w:color w:val="FFFFFF"/>
          <w:lang w:val="en-IE" w:eastAsia="en-IE"/>
        </w:rPr>
        <w:t xml:space="preserve">                                                                                </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 xml:space="preserve">Please read the Job Specification which provides useful information about the requirements of this role. </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Please ensure you download, read and fully understand the ‘Additional Campaign Information’ document specific to this campaign.</w:t>
      </w:r>
    </w:p>
    <w:p w:rsidR="00DA726A" w:rsidRPr="00DA726A" w:rsidRDefault="00DA726A" w:rsidP="00DA726A">
      <w:pPr>
        <w:keepNext/>
        <w:numPr>
          <w:ilvl w:val="0"/>
          <w:numId w:val="24"/>
        </w:numPr>
        <w:tabs>
          <w:tab w:val="left" w:pos="426"/>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Please ensure you read the instructions for the completion of this Application Form and complete all areas, including the competency questions section, in full.  Failure to complete all areas of the Application Form will result in you not being brought forward to the interview stage of the selection process.</w:t>
      </w:r>
    </w:p>
    <w:p w:rsidR="00DA726A" w:rsidRPr="00DA726A" w:rsidRDefault="00DA726A" w:rsidP="00DA726A">
      <w:pPr>
        <w:numPr>
          <w:ilvl w:val="0"/>
          <w:numId w:val="24"/>
        </w:numPr>
        <w:tabs>
          <w:tab w:val="num" w:pos="426"/>
        </w:tabs>
        <w:suppressAutoHyphens w:val="0"/>
        <w:spacing w:after="120" w:line="259" w:lineRule="auto"/>
        <w:ind w:left="426" w:hanging="426"/>
        <w:jc w:val="both"/>
        <w:rPr>
          <w:rFonts w:eastAsia="Calibri"/>
          <w:lang w:eastAsia="en-US"/>
        </w:rPr>
      </w:pPr>
      <w:r w:rsidRPr="00DA726A">
        <w:rPr>
          <w:rFonts w:eastAsia="Calibri"/>
          <w:lang w:eastAsia="en-US"/>
        </w:rPr>
        <w:t>If you are submitting your application form via email, we will accept the application form unsigned but you will be required to sign the General Declaration at interview should you be invited to one.</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eastAsia="en-US"/>
        </w:rPr>
        <w:t xml:space="preserve">Candidates should note that there can be a time delay in receiving applications.  We recommend that applicants wishing to submit their application, should allow a minimum of 1 hour for their application to arrive </w:t>
      </w:r>
      <w:r w:rsidRPr="007266D3">
        <w:rPr>
          <w:rFonts w:eastAsia="Calibri"/>
          <w:lang w:eastAsia="en-US"/>
        </w:rPr>
        <w:t xml:space="preserve">by </w:t>
      </w:r>
      <w:r w:rsidR="00DF7C8F" w:rsidRPr="007266D3">
        <w:rPr>
          <w:rFonts w:eastAsia="Calibri"/>
          <w:b/>
          <w:bCs/>
          <w:lang w:val="en" w:eastAsia="en-US"/>
        </w:rPr>
        <w:t>12</w:t>
      </w:r>
      <w:r w:rsidRPr="007266D3">
        <w:rPr>
          <w:rFonts w:eastAsia="Calibri"/>
          <w:b/>
          <w:bCs/>
          <w:lang w:val="en" w:eastAsia="en-US"/>
        </w:rPr>
        <w:t xml:space="preserve"> noon on </w:t>
      </w:r>
      <w:r w:rsidR="003C2228" w:rsidRPr="003C2228">
        <w:rPr>
          <w:rFonts w:eastAsia="Calibri"/>
          <w:b/>
          <w:bCs/>
          <w:lang w:val="en" w:eastAsia="en-US"/>
        </w:rPr>
        <w:t>25</w:t>
      </w:r>
      <w:r w:rsidR="003C2228" w:rsidRPr="003C2228">
        <w:rPr>
          <w:rFonts w:eastAsia="Calibri"/>
          <w:b/>
          <w:bCs/>
          <w:vertAlign w:val="superscript"/>
          <w:lang w:val="en" w:eastAsia="en-US"/>
        </w:rPr>
        <w:t>th</w:t>
      </w:r>
      <w:r w:rsidR="004F47B0" w:rsidRPr="003C2228">
        <w:rPr>
          <w:rFonts w:eastAsia="Calibri"/>
          <w:b/>
          <w:bCs/>
          <w:lang w:val="en" w:eastAsia="en-US"/>
        </w:rPr>
        <w:t xml:space="preserve"> March</w:t>
      </w:r>
      <w:r w:rsidR="00A14C94" w:rsidRPr="003C2228">
        <w:rPr>
          <w:rFonts w:eastAsia="Calibri"/>
          <w:b/>
          <w:bCs/>
          <w:lang w:val="en" w:eastAsia="en-US"/>
        </w:rPr>
        <w:t>, 2024</w:t>
      </w:r>
      <w:r w:rsidRPr="003C2228">
        <w:rPr>
          <w:rFonts w:eastAsia="Calibri"/>
          <w:b/>
          <w:bCs/>
          <w:lang w:val="en" w:eastAsia="en-US"/>
        </w:rPr>
        <w:t>.</w:t>
      </w:r>
      <w:r w:rsidRPr="00DA726A">
        <w:rPr>
          <w:rFonts w:eastAsia="Calibri"/>
          <w:b/>
          <w:bCs/>
          <w:lang w:val="en" w:eastAsia="en-US"/>
        </w:rPr>
        <w:t xml:space="preserve"> </w:t>
      </w:r>
      <w:r w:rsidRPr="00DA726A">
        <w:rPr>
          <w:rFonts w:eastAsia="Calibri"/>
          <w:lang w:val="en" w:eastAsia="en-US"/>
        </w:rPr>
        <w:t xml:space="preserve">Applications </w:t>
      </w:r>
      <w:r w:rsidRPr="00DA726A">
        <w:rPr>
          <w:rFonts w:eastAsia="Calibri"/>
          <w:u w:val="single"/>
          <w:lang w:val="en" w:eastAsia="en-US"/>
        </w:rPr>
        <w:t>will not</w:t>
      </w:r>
      <w:r w:rsidRPr="00DA726A">
        <w:rPr>
          <w:rFonts w:eastAsia="Calibri"/>
          <w:lang w:val="en" w:eastAsia="en-US"/>
        </w:rPr>
        <w:t xml:space="preserve"> be accepted after this date and time; no exceptions will be made. </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 xml:space="preserve">It is preferable that Application Forms are typed. </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b/>
          <w:color w:val="FF0000"/>
          <w:lang w:val="en" w:eastAsia="en-US"/>
        </w:rPr>
      </w:pPr>
      <w:r w:rsidRPr="00DA726A">
        <w:rPr>
          <w:rFonts w:eastAsia="Calibri"/>
          <w:b/>
          <w:lang w:eastAsia="en-US"/>
        </w:rPr>
        <w:t xml:space="preserve">Completed application forms should be uploaded to the Rezoomo Recruitment page, please note Email applications will not be accepted. </w:t>
      </w:r>
      <w:r w:rsidRPr="00DA726A">
        <w:rPr>
          <w:rFonts w:eastAsia="Calibri"/>
          <w:b/>
          <w:color w:val="FF0000"/>
          <w:lang w:eastAsia="en-US"/>
        </w:rPr>
        <w:t xml:space="preserve">Please use the following browsers when applying: Firefox, Google Chrome &amp; Edge. </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In relation to details of employment, if the space provided is insufficient, please attach additional pages ensuring to use the same format.</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 xml:space="preserve">Should you be invited for interview, you may take </w:t>
      </w:r>
      <w:r w:rsidRPr="00DA726A">
        <w:rPr>
          <w:rFonts w:eastAsia="Calibri"/>
          <w:color w:val="000000"/>
          <w:lang w:val="en" w:eastAsia="en-US"/>
        </w:rPr>
        <w:t xml:space="preserve">a 'hard' copy (i.e. paper copy) of your Application Form with you.  Mobile devices are not permitted for use during your interview. </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 xml:space="preserve">The Health Service Executive will run this campaign in compliance with the Code of Practice prepared by the Commission for Public Service Appointments (CPSA). The Codes of Practice are available on the CPSA website </w:t>
      </w:r>
      <w:hyperlink r:id="rId8" w:history="1">
        <w:r w:rsidRPr="00DA726A">
          <w:rPr>
            <w:rFonts w:eastAsia="Calibri"/>
            <w:color w:val="000000"/>
            <w:u w:val="single"/>
            <w:lang w:val="en" w:eastAsia="en-US"/>
          </w:rPr>
          <w:t>www.cpsa.ie</w:t>
        </w:r>
      </w:hyperlink>
      <w:r w:rsidRPr="00DA726A">
        <w:rPr>
          <w:rFonts w:eastAsia="Calibri"/>
          <w:lang w:val="en" w:eastAsia="en-US"/>
        </w:rPr>
        <w:t xml:space="preserve">. Further information is also available in the Additional Campaign Information document. </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lang w:val="en" w:eastAsia="en-US"/>
        </w:rPr>
      </w:pPr>
      <w:r w:rsidRPr="00DA726A">
        <w:rPr>
          <w:rFonts w:eastAsia="Calibri"/>
          <w:lang w:val="en" w:eastAsia="en-US"/>
        </w:rPr>
        <w:t>The Health Service Executive is an Equal Opportunities Employer.</w:t>
      </w:r>
    </w:p>
    <w:p w:rsidR="00DA726A" w:rsidRPr="00DA726A" w:rsidRDefault="00DA726A" w:rsidP="00DA726A">
      <w:pPr>
        <w:numPr>
          <w:ilvl w:val="0"/>
          <w:numId w:val="24"/>
        </w:numPr>
        <w:tabs>
          <w:tab w:val="left" w:pos="426"/>
          <w:tab w:val="left" w:pos="720"/>
        </w:tabs>
        <w:suppressAutoHyphens w:val="0"/>
        <w:autoSpaceDE w:val="0"/>
        <w:autoSpaceDN w:val="0"/>
        <w:adjustRightInd w:val="0"/>
        <w:spacing w:after="120" w:line="259" w:lineRule="auto"/>
        <w:ind w:left="426" w:hanging="426"/>
        <w:jc w:val="both"/>
        <w:rPr>
          <w:rFonts w:eastAsia="Calibri"/>
          <w:b/>
          <w:bCs/>
          <w:i/>
          <w:iCs/>
          <w:color w:val="008000"/>
          <w:lang w:val="en" w:eastAsia="en-US"/>
        </w:rPr>
      </w:pPr>
      <w:r w:rsidRPr="00DA726A">
        <w:rPr>
          <w:rFonts w:eastAsia="Calibri"/>
          <w:lang w:val="en" w:eastAsia="en-US"/>
        </w:rPr>
        <w:t xml:space="preserve">The Health Service Executive </w:t>
      </w:r>
      <w:proofErr w:type="spellStart"/>
      <w:r w:rsidRPr="00DA726A">
        <w:rPr>
          <w:rFonts w:eastAsia="Calibri"/>
          <w:lang w:val="en" w:eastAsia="en-US"/>
        </w:rPr>
        <w:t>recognises</w:t>
      </w:r>
      <w:proofErr w:type="spellEnd"/>
      <w:r w:rsidRPr="00DA726A">
        <w:rPr>
          <w:rFonts w:eastAsia="Calibri"/>
          <w:lang w:val="en" w:eastAsia="en-US"/>
        </w:rPr>
        <w:t xml:space="preserve"> its responsibilities under the Data Protection Acts 1988 to 2018 and the Freedom of Information Act 2014.</w:t>
      </w:r>
    </w:p>
    <w:p w:rsidR="00DA726A" w:rsidRPr="00DA726A" w:rsidRDefault="00DA726A" w:rsidP="00DA726A">
      <w:pPr>
        <w:autoSpaceDE w:val="0"/>
        <w:autoSpaceDN w:val="0"/>
        <w:adjustRightInd w:val="0"/>
        <w:rPr>
          <w:rFonts w:eastAsia="Calibri"/>
          <w:b/>
          <w:bCs/>
          <w:i/>
          <w:iCs/>
          <w:color w:val="000000"/>
          <w:lang w:val="en" w:eastAsia="en-US"/>
        </w:rPr>
      </w:pPr>
    </w:p>
    <w:tbl>
      <w:tblPr>
        <w:tblW w:w="0" w:type="auto"/>
        <w:tblInd w:w="104" w:type="dxa"/>
        <w:tblLayout w:type="fixed"/>
        <w:tblLook w:val="0000" w:firstRow="0" w:lastRow="0" w:firstColumn="0" w:lastColumn="0" w:noHBand="0" w:noVBand="0"/>
      </w:tblPr>
      <w:tblGrid>
        <w:gridCol w:w="3261"/>
        <w:gridCol w:w="6945"/>
      </w:tblGrid>
      <w:tr w:rsidR="00DA726A" w:rsidRPr="00DA726A" w:rsidTr="00323064">
        <w:trPr>
          <w:trHeight w:val="665"/>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26A" w:rsidRPr="00DA726A" w:rsidRDefault="00DA726A" w:rsidP="00DA726A">
            <w:pPr>
              <w:autoSpaceDE w:val="0"/>
              <w:autoSpaceDN w:val="0"/>
              <w:adjustRightInd w:val="0"/>
              <w:rPr>
                <w:rFonts w:eastAsia="Calibri"/>
                <w:lang w:val="en" w:eastAsia="en-US"/>
              </w:rPr>
            </w:pPr>
            <w:r w:rsidRPr="00DA726A">
              <w:rPr>
                <w:rFonts w:eastAsia="Calibri"/>
                <w:b/>
                <w:bCs/>
                <w:color w:val="000000"/>
                <w:lang w:val="en" w:eastAsia="en-US"/>
              </w:rPr>
              <w:t>Closing Date &amp; Time</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26A" w:rsidRPr="00DA726A" w:rsidRDefault="007266D3" w:rsidP="00DA726A">
            <w:pPr>
              <w:autoSpaceDE w:val="0"/>
              <w:autoSpaceDN w:val="0"/>
              <w:adjustRightInd w:val="0"/>
              <w:rPr>
                <w:rFonts w:eastAsia="Calibri"/>
                <w:b/>
                <w:lang w:val="en" w:eastAsia="en-US"/>
              </w:rPr>
            </w:pPr>
            <w:r w:rsidRPr="007266D3">
              <w:rPr>
                <w:rFonts w:eastAsia="Calibri"/>
                <w:b/>
                <w:color w:val="000000"/>
                <w:lang w:val="en" w:eastAsia="en-US"/>
              </w:rPr>
              <w:t xml:space="preserve">12 noon on </w:t>
            </w:r>
            <w:r w:rsidR="003C2228" w:rsidRPr="003C2228">
              <w:rPr>
                <w:rFonts w:eastAsia="Calibri"/>
                <w:b/>
                <w:color w:val="000000"/>
                <w:lang w:val="en" w:eastAsia="en-US"/>
              </w:rPr>
              <w:t>25</w:t>
            </w:r>
            <w:r w:rsidR="003C2228" w:rsidRPr="003C2228">
              <w:rPr>
                <w:rFonts w:eastAsia="Calibri"/>
                <w:b/>
                <w:color w:val="000000"/>
                <w:vertAlign w:val="superscript"/>
                <w:lang w:val="en" w:eastAsia="en-US"/>
              </w:rPr>
              <w:t>th</w:t>
            </w:r>
            <w:r w:rsidR="0002518D" w:rsidRPr="003C2228">
              <w:rPr>
                <w:rFonts w:eastAsia="Calibri"/>
                <w:b/>
                <w:color w:val="000000"/>
                <w:lang w:val="en" w:eastAsia="en-US"/>
              </w:rPr>
              <w:t xml:space="preserve"> March</w:t>
            </w:r>
            <w:r w:rsidR="00323064" w:rsidRPr="003C2228">
              <w:rPr>
                <w:rFonts w:eastAsia="Calibri"/>
                <w:b/>
                <w:color w:val="000000"/>
                <w:lang w:val="en" w:eastAsia="en-US"/>
              </w:rPr>
              <w:t xml:space="preserve"> 2024</w:t>
            </w:r>
          </w:p>
        </w:tc>
      </w:tr>
      <w:tr w:rsidR="00DA726A" w:rsidRPr="00DA726A" w:rsidTr="004F7A9C">
        <w:trPr>
          <w:trHeight w:val="1126"/>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26A" w:rsidRPr="00DA726A" w:rsidRDefault="00DA726A" w:rsidP="00DA726A">
            <w:pPr>
              <w:autoSpaceDE w:val="0"/>
              <w:autoSpaceDN w:val="0"/>
              <w:adjustRightInd w:val="0"/>
              <w:rPr>
                <w:rFonts w:eastAsia="Calibri"/>
                <w:lang w:val="en" w:eastAsia="en-US"/>
              </w:rPr>
            </w:pPr>
            <w:r w:rsidRPr="00DA726A">
              <w:rPr>
                <w:rFonts w:eastAsia="Calibri"/>
                <w:b/>
                <w:bCs/>
                <w:color w:val="000000"/>
                <w:lang w:val="en" w:eastAsia="en-US"/>
              </w:rPr>
              <w:t>Return Application Forms To:</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F7A9C" w:rsidRDefault="00DA726A" w:rsidP="004F7A9C">
            <w:pPr>
              <w:suppressAutoHyphens w:val="0"/>
              <w:spacing w:before="100" w:beforeAutospacing="1" w:afterAutospacing="1"/>
              <w:jc w:val="both"/>
              <w:textAlignment w:val="baseline"/>
              <w:rPr>
                <w:lang w:val="en" w:eastAsia="en-GB"/>
              </w:rPr>
            </w:pPr>
            <w:r w:rsidRPr="00DA726A">
              <w:rPr>
                <w:lang w:val="en" w:eastAsia="en-GB"/>
              </w:rPr>
              <w:t xml:space="preserve">Completed application forms should be uploaded to the Rezoomo Recruitment page, please note Email applications will not be accepted. </w:t>
            </w:r>
          </w:p>
          <w:p w:rsidR="00DA726A" w:rsidRDefault="00CD68B6" w:rsidP="004F7A9C">
            <w:pPr>
              <w:suppressAutoHyphens w:val="0"/>
              <w:spacing w:before="100" w:beforeAutospacing="1" w:afterAutospacing="1"/>
              <w:jc w:val="both"/>
              <w:textAlignment w:val="baseline"/>
              <w:rPr>
                <w:lang w:val="en" w:eastAsia="en-GB"/>
              </w:rPr>
            </w:pPr>
            <w:hyperlink r:id="rId9" w:history="1">
              <w:r w:rsidR="004F7A9C" w:rsidRPr="00B20EFF">
                <w:rPr>
                  <w:rStyle w:val="Hyperlink"/>
                  <w:lang w:val="en" w:eastAsia="en-GB"/>
                </w:rPr>
                <w:t>https://www.rezoomo.com/job/60703</w:t>
              </w:r>
            </w:hyperlink>
            <w:r w:rsidR="004F7A9C">
              <w:rPr>
                <w:lang w:val="en" w:eastAsia="en-GB"/>
              </w:rPr>
              <w:t xml:space="preserve"> </w:t>
            </w:r>
          </w:p>
          <w:p w:rsidR="004F7A9C" w:rsidRPr="004F7A9C" w:rsidRDefault="004F7A9C" w:rsidP="004F7A9C">
            <w:pPr>
              <w:suppressAutoHyphens w:val="0"/>
              <w:spacing w:before="100" w:beforeAutospacing="1" w:afterAutospacing="1"/>
              <w:jc w:val="both"/>
              <w:textAlignment w:val="baseline"/>
              <w:rPr>
                <w:lang w:val="en" w:eastAsia="en-GB"/>
              </w:rPr>
            </w:pPr>
          </w:p>
        </w:tc>
      </w:tr>
      <w:tr w:rsidR="00DA726A" w:rsidRPr="00DA726A" w:rsidTr="00323064">
        <w:trPr>
          <w:trHeight w:val="520"/>
        </w:trPr>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26A" w:rsidRPr="00DA726A" w:rsidRDefault="00DA726A" w:rsidP="00DA726A">
            <w:pPr>
              <w:autoSpaceDE w:val="0"/>
              <w:autoSpaceDN w:val="0"/>
              <w:adjustRightInd w:val="0"/>
              <w:rPr>
                <w:rFonts w:ascii="Calibri" w:eastAsia="Calibri" w:hAnsi="Calibri" w:cs="Calibri"/>
                <w:sz w:val="22"/>
                <w:szCs w:val="22"/>
                <w:lang w:val="en" w:eastAsia="en-US"/>
              </w:rPr>
            </w:pPr>
            <w:r w:rsidRPr="00DA726A">
              <w:rPr>
                <w:rFonts w:eastAsia="Calibri"/>
                <w:b/>
                <w:bCs/>
                <w:color w:val="000000"/>
                <w:lang w:val="en" w:eastAsia="en-US"/>
              </w:rPr>
              <w:t>Anticipated Interview Date(s)</w:t>
            </w:r>
          </w:p>
        </w:tc>
        <w:tc>
          <w:tcPr>
            <w:tcW w:w="69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A726A" w:rsidRPr="00DA726A" w:rsidRDefault="00DA726A" w:rsidP="00DA726A">
            <w:pPr>
              <w:autoSpaceDE w:val="0"/>
              <w:autoSpaceDN w:val="0"/>
              <w:adjustRightInd w:val="0"/>
              <w:rPr>
                <w:rFonts w:ascii="Calibri" w:eastAsia="Calibri" w:hAnsi="Calibri" w:cs="Calibri"/>
                <w:sz w:val="22"/>
                <w:szCs w:val="22"/>
                <w:lang w:val="en" w:eastAsia="en-US"/>
              </w:rPr>
            </w:pPr>
            <w:r w:rsidRPr="00DA726A">
              <w:rPr>
                <w:rFonts w:eastAsia="Calibri"/>
                <w:color w:val="000000"/>
                <w:lang w:val="en" w:eastAsia="en-US"/>
              </w:rPr>
              <w:t>Interviews will be held shortly after the closing date due to the urgent need to fill the post</w:t>
            </w:r>
          </w:p>
        </w:tc>
      </w:tr>
    </w:tbl>
    <w:p w:rsidR="003D65EC" w:rsidRDefault="003D65EC">
      <w:pPr>
        <w:suppressAutoHyphens w:val="0"/>
        <w:rPr>
          <w:b/>
          <w:bCs/>
          <w:i/>
          <w:color w:val="000000" w:themeColor="text1"/>
          <w:sz w:val="24"/>
          <w:szCs w:val="24"/>
        </w:rPr>
      </w:pPr>
    </w:p>
    <w:p w:rsidR="003D65EC" w:rsidRDefault="003D65EC">
      <w:pPr>
        <w:suppressAutoHyphens w:val="0"/>
        <w:rPr>
          <w:b/>
          <w:bCs/>
          <w:i/>
          <w:color w:val="000000" w:themeColor="text1"/>
          <w:sz w:val="24"/>
          <w:szCs w:val="24"/>
        </w:rPr>
      </w:pPr>
    </w:p>
    <w:p w:rsidR="00A14C94" w:rsidRPr="004F7A9C" w:rsidRDefault="002B3C6B">
      <w:pPr>
        <w:suppressAutoHyphens w:val="0"/>
        <w:rPr>
          <w:bCs/>
          <w:color w:val="000000" w:themeColor="text1"/>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354" w:rsidRPr="00484489" w:rsidRDefault="003D5A4B" w:rsidP="00A501B5">
            <w:pPr>
              <w:tabs>
                <w:tab w:val="left" w:pos="1418"/>
              </w:tabs>
              <w:rPr>
                <w:b/>
                <w:color w:val="000000"/>
              </w:rPr>
            </w:pPr>
            <w:r w:rsidRPr="003D5A4B">
              <w:rPr>
                <w:b/>
                <w:color w:val="000000"/>
              </w:rPr>
              <w:t>Clinical Engineering Technician, Senior</w:t>
            </w:r>
          </w:p>
          <w:p w:rsidR="00553354" w:rsidRPr="00E644EF" w:rsidRDefault="00553354" w:rsidP="00A501B5">
            <w:pPr>
              <w:tabs>
                <w:tab w:val="left" w:pos="1418"/>
              </w:tabs>
              <w:rPr>
                <w:b/>
                <w:color w:val="FF0000"/>
                <w:sz w:val="16"/>
                <w:szCs w:val="16"/>
              </w:rPr>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E644EF" w:rsidRDefault="008917C5" w:rsidP="00A501B5">
            <w:pPr>
              <w:spacing w:before="40" w:after="40"/>
              <w:rPr>
                <w:b/>
                <w:color w:val="FF0000"/>
              </w:rPr>
            </w:pPr>
            <w:r w:rsidRPr="008917C5">
              <w:rPr>
                <w:b/>
                <w:color w:val="000000"/>
              </w:rPr>
              <w:t>CUHBIOS60703</w:t>
            </w:r>
          </w:p>
        </w:tc>
      </w:tr>
      <w:tr w:rsidR="00553354" w:rsidRPr="005B42AA" w:rsidTr="00A501B5">
        <w:tc>
          <w:tcPr>
            <w:tcW w:w="4500" w:type="dxa"/>
            <w:tcBorders>
              <w:top w:val="nil"/>
              <w:left w:val="nil"/>
              <w:bottom w:val="nil"/>
              <w:right w:val="nil"/>
            </w:tcBorders>
          </w:tcPr>
          <w:p w:rsidR="00553354" w:rsidRDefault="00553354" w:rsidP="00A501B5">
            <w:pPr>
              <w:spacing w:before="40" w:after="40"/>
              <w:rPr>
                <w:b/>
              </w:rPr>
            </w:pPr>
          </w:p>
          <w:p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553354" w:rsidRPr="005B42AA" w:rsidRDefault="00553354" w:rsidP="00A501B5">
            <w:pPr>
              <w:spacing w:before="40" w:after="40"/>
            </w:pPr>
          </w:p>
        </w:tc>
      </w:tr>
      <w:tr w:rsidR="00E644EF" w:rsidRPr="00E644EF" w:rsidTr="00A501B5">
        <w:tc>
          <w:tcPr>
            <w:tcW w:w="4500" w:type="dxa"/>
            <w:tcBorders>
              <w:top w:val="nil"/>
              <w:left w:val="nil"/>
              <w:bottom w:val="nil"/>
              <w:right w:val="nil"/>
            </w:tcBorders>
          </w:tcPr>
          <w:p w:rsidR="00553354" w:rsidRPr="00E644EF" w:rsidRDefault="00553354" w:rsidP="00A501B5">
            <w:pPr>
              <w:spacing w:before="40" w:after="40"/>
              <w:rPr>
                <w:b/>
                <w:sz w:val="22"/>
                <w:szCs w:val="22"/>
              </w:rPr>
            </w:pPr>
          </w:p>
        </w:tc>
        <w:tc>
          <w:tcPr>
            <w:tcW w:w="4894" w:type="dxa"/>
            <w:tcBorders>
              <w:top w:val="nil"/>
              <w:left w:val="nil"/>
              <w:bottom w:val="nil"/>
              <w:right w:val="nil"/>
            </w:tcBorders>
          </w:tcPr>
          <w:p w:rsidR="00553354" w:rsidRPr="00E644EF"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First Name</w:t>
            </w:r>
            <w:r w:rsidRPr="005B42AA">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nil"/>
            </w:tcBorders>
          </w:tcPr>
          <w:p w:rsidR="00553354" w:rsidRPr="005B42AA" w:rsidRDefault="00553354" w:rsidP="00A501B5"/>
        </w:tc>
        <w:tc>
          <w:tcPr>
            <w:tcW w:w="4894" w:type="dxa"/>
            <w:tcBorders>
              <w:left w:val="nil"/>
              <w:bottom w:val="single" w:sz="4" w:space="0" w:color="auto"/>
              <w:right w:val="nil"/>
            </w:tcBorders>
          </w:tcPr>
          <w:p w:rsidR="00553354" w:rsidRPr="005B42AA" w:rsidRDefault="00553354" w:rsidP="00A501B5"/>
        </w:tc>
      </w:tr>
      <w:tr w:rsidR="00553354" w:rsidRPr="005B42AA" w:rsidTr="00A501B5">
        <w:trPr>
          <w:cantSplit/>
          <w:trHeight w:val="317"/>
        </w:trPr>
        <w:tc>
          <w:tcPr>
            <w:tcW w:w="4500" w:type="dxa"/>
            <w:vMerge w:val="restart"/>
            <w:tcBorders>
              <w:top w:val="nil"/>
              <w:left w:val="nil"/>
              <w:bottom w:val="nil"/>
              <w:right w:val="single" w:sz="4" w:space="0" w:color="auto"/>
            </w:tcBorders>
          </w:tcPr>
          <w:p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r w:rsidR="00553354" w:rsidRPr="005B42AA" w:rsidTr="00A501B5">
        <w:trPr>
          <w:cantSplit/>
          <w:trHeight w:val="317"/>
        </w:trPr>
        <w:tc>
          <w:tcPr>
            <w:tcW w:w="4500" w:type="dxa"/>
            <w:vMerge/>
            <w:tcBorders>
              <w:top w:val="nil"/>
              <w:left w:val="nil"/>
              <w:bottom w:val="nil"/>
              <w:right w:val="single" w:sz="4" w:space="0" w:color="auto"/>
            </w:tcBorders>
          </w:tcPr>
          <w:p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553354" w:rsidRPr="00175295" w:rsidRDefault="00553354"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524005" w:rsidRDefault="00524005" w:rsidP="00484489">
      <w:pPr>
        <w:ind w:right="2862"/>
        <w:rPr>
          <w:b/>
          <w:bCs/>
          <w:sz w:val="22"/>
          <w:szCs w:val="22"/>
        </w:rPr>
      </w:pPr>
    </w:p>
    <w:p w:rsidR="00524005" w:rsidRDefault="00524005" w:rsidP="00484489">
      <w:pPr>
        <w:ind w:right="2862"/>
        <w:rPr>
          <w:b/>
          <w:bCs/>
          <w:sz w:val="22"/>
          <w:szCs w:val="22"/>
        </w:rPr>
      </w:pPr>
    </w:p>
    <w:p w:rsidR="00484489" w:rsidRPr="005C1249" w:rsidRDefault="00484489" w:rsidP="00484489">
      <w:pPr>
        <w:ind w:right="2862"/>
        <w:rPr>
          <w:b/>
          <w:bCs/>
          <w:sz w:val="22"/>
          <w:szCs w:val="22"/>
        </w:rPr>
      </w:pPr>
      <w:r w:rsidRPr="005C1249">
        <w:rPr>
          <w:b/>
          <w:bCs/>
          <w:sz w:val="22"/>
          <w:szCs w:val="22"/>
        </w:rPr>
        <w:t>European Economic Area (EEA)</w:t>
      </w:r>
    </w:p>
    <w:p w:rsidR="00484489" w:rsidRDefault="00484489" w:rsidP="00484489">
      <w:pPr>
        <w:ind w:right="-188"/>
      </w:pPr>
    </w:p>
    <w:p w:rsidR="00524005" w:rsidRPr="00C919DE" w:rsidRDefault="00524005" w:rsidP="00524005">
      <w:pPr>
        <w:ind w:right="2862"/>
        <w:rPr>
          <w:b/>
          <w:bCs/>
        </w:rPr>
      </w:pPr>
    </w:p>
    <w:tbl>
      <w:tblPr>
        <w:tblW w:w="0" w:type="auto"/>
        <w:tblLayout w:type="fixed"/>
        <w:tblLook w:val="04A0" w:firstRow="1" w:lastRow="0" w:firstColumn="1" w:lastColumn="0" w:noHBand="0" w:noVBand="1"/>
      </w:tblPr>
      <w:tblGrid>
        <w:gridCol w:w="4620"/>
        <w:gridCol w:w="1020"/>
      </w:tblGrid>
      <w:tr w:rsidR="00524005" w:rsidTr="00342C3E">
        <w:trPr>
          <w:trHeight w:val="300"/>
        </w:trPr>
        <w:tc>
          <w:tcPr>
            <w:tcW w:w="46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r w:rsidRPr="06C12ABF">
              <w:rPr>
                <w:rFonts w:eastAsia="Arial"/>
                <w:b/>
                <w:bCs/>
              </w:rPr>
              <w:t>Please select one of the following:</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pPr>
              <w:jc w:val="center"/>
              <w:rPr>
                <w:rFonts w:eastAsia="Arial"/>
                <w:b/>
                <w:bCs/>
                <w:color w:val="323232"/>
              </w:rPr>
            </w:pPr>
            <w:r w:rsidRPr="06C12ABF">
              <w:rPr>
                <w:rFonts w:ascii="Segoe UI Symbol" w:eastAsia="Arial" w:hAnsi="Segoe UI Symbol" w:cs="Segoe UI Symbol"/>
                <w:b/>
                <w:bCs/>
                <w:color w:val="323232"/>
              </w:rPr>
              <w:t>✔</w:t>
            </w:r>
          </w:p>
        </w:tc>
      </w:tr>
      <w:tr w:rsidR="00524005" w:rsidTr="00342C3E">
        <w:trPr>
          <w:trHeight w:val="300"/>
        </w:trPr>
        <w:tc>
          <w:tcPr>
            <w:tcW w:w="46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r w:rsidRPr="06C12ABF">
              <w:rPr>
                <w:rFonts w:eastAsia="Arial"/>
              </w:rPr>
              <w:t>I am an EEA National</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r w:rsidRPr="06C12ABF">
              <w:rPr>
                <w:rFonts w:eastAsia="Arial"/>
              </w:rPr>
              <w:t xml:space="preserve"> </w:t>
            </w:r>
          </w:p>
        </w:tc>
      </w:tr>
      <w:tr w:rsidR="00524005" w:rsidTr="00342C3E">
        <w:trPr>
          <w:trHeight w:val="300"/>
        </w:trPr>
        <w:tc>
          <w:tcPr>
            <w:tcW w:w="46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r w:rsidRPr="06C12ABF">
              <w:rPr>
                <w:rFonts w:eastAsia="Arial"/>
              </w:rPr>
              <w:t>I am a British National</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r w:rsidRPr="06C12ABF">
              <w:rPr>
                <w:rFonts w:eastAsia="Arial"/>
              </w:rPr>
              <w:t xml:space="preserve"> </w:t>
            </w:r>
          </w:p>
        </w:tc>
      </w:tr>
      <w:tr w:rsidR="00524005" w:rsidTr="00342C3E">
        <w:trPr>
          <w:trHeight w:val="300"/>
        </w:trPr>
        <w:tc>
          <w:tcPr>
            <w:tcW w:w="46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r w:rsidRPr="06C12ABF">
              <w:rPr>
                <w:rFonts w:eastAsia="Arial"/>
              </w:rPr>
              <w:t>I am a Swiss National</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r w:rsidRPr="06C12ABF">
              <w:rPr>
                <w:rFonts w:eastAsia="Arial"/>
              </w:rPr>
              <w:t xml:space="preserve"> </w:t>
            </w:r>
          </w:p>
        </w:tc>
      </w:tr>
      <w:tr w:rsidR="00524005" w:rsidRPr="006650E1" w:rsidTr="00342C3E">
        <w:trPr>
          <w:trHeight w:val="300"/>
        </w:trPr>
        <w:tc>
          <w:tcPr>
            <w:tcW w:w="46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Pr="00B87C3D" w:rsidRDefault="00524005" w:rsidP="00342C3E">
            <w:pPr>
              <w:rPr>
                <w:lang w:val="it-IT"/>
              </w:rPr>
            </w:pPr>
            <w:r w:rsidRPr="06C12ABF">
              <w:rPr>
                <w:rFonts w:eastAsia="Arial"/>
                <w:lang w:val="it"/>
              </w:rPr>
              <w:t>I am a Non-EEA National</w:t>
            </w:r>
          </w:p>
        </w:tc>
        <w:tc>
          <w:tcPr>
            <w:tcW w:w="1020" w:type="dxa"/>
            <w:tcBorders>
              <w:top w:val="single" w:sz="8" w:space="0" w:color="auto"/>
              <w:left w:val="single" w:sz="8" w:space="0" w:color="auto"/>
              <w:bottom w:val="single" w:sz="8" w:space="0" w:color="auto"/>
              <w:right w:val="single" w:sz="8" w:space="0" w:color="auto"/>
            </w:tcBorders>
            <w:tcMar>
              <w:left w:w="108" w:type="dxa"/>
              <w:right w:w="108" w:type="dxa"/>
            </w:tcMar>
          </w:tcPr>
          <w:p w:rsidR="00524005" w:rsidRDefault="00524005" w:rsidP="00342C3E">
            <w:pPr>
              <w:rPr>
                <w:rFonts w:eastAsia="Arial"/>
                <w:lang w:val="it"/>
              </w:rPr>
            </w:pPr>
          </w:p>
        </w:tc>
      </w:tr>
    </w:tbl>
    <w:p w:rsidR="00524005" w:rsidRPr="00C919DE" w:rsidRDefault="00524005" w:rsidP="00524005">
      <w:pPr>
        <w:rPr>
          <w:rFonts w:eastAsia="Arial"/>
          <w:lang w:val="it-IT"/>
        </w:rPr>
      </w:pPr>
    </w:p>
    <w:p w:rsidR="00524005" w:rsidRPr="00C919DE" w:rsidRDefault="00524005" w:rsidP="00524005">
      <w:pPr>
        <w:autoSpaceDE w:val="0"/>
        <w:spacing w:line="240" w:lineRule="atLeast"/>
        <w:ind w:right="140"/>
        <w:jc w:val="both"/>
        <w:rPr>
          <w:bCs/>
          <w:color w:val="000000"/>
          <w:lang w:eastAsia="en-GB"/>
        </w:rPr>
      </w:pPr>
      <w:r w:rsidRPr="00B4597A">
        <w:rPr>
          <w:b/>
          <w:bCs/>
          <w:lang w:eastAsia="en-GB"/>
        </w:rPr>
        <w:t>If you are a non-EEA citizen, you must provide the requested documentation to support your application</w:t>
      </w:r>
      <w:r w:rsidRPr="00B4597A">
        <w:rPr>
          <w:bCs/>
          <w:lang w:eastAsia="en-GB"/>
        </w:rPr>
        <w:t xml:space="preserve">. </w:t>
      </w:r>
      <w:r w:rsidRPr="00B4597A">
        <w:rPr>
          <w:bCs/>
          <w:color w:val="000000"/>
          <w:lang w:eastAsia="en-GB"/>
        </w:rPr>
        <w:t>Please see Appendix 2 of the ‘Additional Campaign Information’ document for further information and for a definition of an EEA National.</w:t>
      </w:r>
      <w:r w:rsidRPr="009F1982">
        <w:t xml:space="preserve"> </w:t>
      </w:r>
    </w:p>
    <w:p w:rsidR="00524005" w:rsidRDefault="00524005" w:rsidP="00524005">
      <w:pPr>
        <w:jc w:val="both"/>
        <w:rPr>
          <w:color w:val="000000" w:themeColor="text1"/>
        </w:rPr>
      </w:pPr>
    </w:p>
    <w:p w:rsidR="00524005" w:rsidRDefault="00524005" w:rsidP="00524005">
      <w:pPr>
        <w:jc w:val="both"/>
      </w:pPr>
      <w:r w:rsidRPr="00B4597A">
        <w:rPr>
          <w:color w:val="000000" w:themeColor="text1"/>
        </w:rPr>
        <w:t>Have you lived outside of the Republic of Ireland or Northern Ireland for 6 months or more from the date of your 16th birthday?</w:t>
      </w:r>
      <w:r w:rsidRPr="009F1982">
        <w:t xml:space="preserve"> </w:t>
      </w:r>
      <w:r>
        <w:t xml:space="preserve">Yes    </w:t>
      </w:r>
      <w:r>
        <w:fldChar w:fldCharType="begin">
          <w:ffData>
            <w:name w:val=""/>
            <w:enabled/>
            <w:calcOnExit w:val="0"/>
            <w:checkBox>
              <w:sizeAuto/>
              <w:default w:val="0"/>
            </w:checkBox>
          </w:ffData>
        </w:fldChar>
      </w:r>
      <w:r>
        <w:instrText xml:space="preserve"> FORMCHECKBOX </w:instrText>
      </w:r>
      <w:r w:rsidR="00CD68B6">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CD68B6">
        <w:fldChar w:fldCharType="separate"/>
      </w:r>
      <w:r>
        <w:fldChar w:fldCharType="end"/>
      </w:r>
    </w:p>
    <w:p w:rsidR="00524005" w:rsidRDefault="00524005" w:rsidP="00524005">
      <w:pPr>
        <w:jc w:val="both"/>
        <w:rPr>
          <w:color w:val="000000"/>
          <w:shd w:val="clear" w:color="auto" w:fill="FFFFFF"/>
        </w:rPr>
      </w:pPr>
    </w:p>
    <w:p w:rsidR="00524005" w:rsidRDefault="00524005" w:rsidP="00524005">
      <w:pPr>
        <w:jc w:val="both"/>
        <w:rPr>
          <w:color w:val="000000"/>
          <w:shd w:val="clear" w:color="auto" w:fill="FFFFFF"/>
        </w:rPr>
      </w:pPr>
      <w:r w:rsidRPr="00B4597A">
        <w:rPr>
          <w:color w:val="000000"/>
          <w:shd w:val="clear" w:color="auto" w:fill="FFFFFF"/>
        </w:rPr>
        <w:t>Please note any candidate who is successful and offered a post, it will be mandatory to provide security clearance from each jurisdiction you have resided in. Please see Appendix 3 on the Additional Campaign Info</w:t>
      </w:r>
      <w:r>
        <w:rPr>
          <w:color w:val="000000"/>
          <w:shd w:val="clear" w:color="auto" w:fill="FFFFFF"/>
        </w:rPr>
        <w:t>rmation for further information.</w:t>
      </w:r>
    </w:p>
    <w:p w:rsidR="00524005" w:rsidRDefault="00524005" w:rsidP="00524005">
      <w:pPr>
        <w:jc w:val="both"/>
        <w:rPr>
          <w:color w:val="000000"/>
          <w:shd w:val="clear" w:color="auto" w:fill="FFFFFF"/>
        </w:rPr>
      </w:pPr>
    </w:p>
    <w:p w:rsidR="00524005" w:rsidRDefault="00524005" w:rsidP="00524005">
      <w:pPr>
        <w:jc w:val="both"/>
        <w:rPr>
          <w:color w:val="000000"/>
          <w:shd w:val="clear" w:color="auto" w:fill="FFFFFF"/>
        </w:rPr>
      </w:pPr>
    </w:p>
    <w:p w:rsidR="00524005" w:rsidRDefault="00524005" w:rsidP="00524005">
      <w:pPr>
        <w:jc w:val="both"/>
        <w:rPr>
          <w:color w:val="000000"/>
          <w:shd w:val="clear" w:color="auto" w:fill="FFFFFF"/>
        </w:rPr>
      </w:pPr>
    </w:p>
    <w:p w:rsidR="00524005" w:rsidRDefault="00524005" w:rsidP="00524005">
      <w:pPr>
        <w:jc w:val="both"/>
        <w:rPr>
          <w:color w:val="000000"/>
          <w:shd w:val="clear" w:color="auto" w:fill="FFFFFF"/>
        </w:rPr>
      </w:pPr>
    </w:p>
    <w:p w:rsidR="00524005" w:rsidRDefault="00524005" w:rsidP="00524005">
      <w:pPr>
        <w:jc w:val="both"/>
        <w:rPr>
          <w:color w:val="000000"/>
          <w:shd w:val="clear" w:color="auto" w:fill="FFFFFF"/>
        </w:rPr>
      </w:pPr>
    </w:p>
    <w:p w:rsidR="00524005" w:rsidRDefault="00524005" w:rsidP="00524005">
      <w:pPr>
        <w:jc w:val="both"/>
        <w:rPr>
          <w:color w:val="000000"/>
          <w:shd w:val="clear" w:color="auto" w:fill="FFFFFF"/>
        </w:rPr>
      </w:pPr>
    </w:p>
    <w:p w:rsidR="00524005" w:rsidRDefault="00524005" w:rsidP="00524005">
      <w:pPr>
        <w:jc w:val="both"/>
        <w:rPr>
          <w:color w:val="000000"/>
          <w:shd w:val="clear" w:color="auto" w:fill="FFFFFF"/>
        </w:rPr>
      </w:pPr>
    </w:p>
    <w:p w:rsidR="00C56581" w:rsidRDefault="00C56581" w:rsidP="00524005">
      <w:pPr>
        <w:jc w:val="both"/>
        <w:rPr>
          <w:color w:val="000000"/>
          <w:shd w:val="clear" w:color="auto" w:fill="FFFFFF"/>
        </w:rPr>
      </w:pPr>
    </w:p>
    <w:p w:rsidR="004F7A9C" w:rsidRDefault="004F7A9C" w:rsidP="00524005">
      <w:pPr>
        <w:rPr>
          <w:b/>
          <w:bCs/>
        </w:rPr>
      </w:pPr>
    </w:p>
    <w:p w:rsidR="00524005" w:rsidRPr="00F606B7" w:rsidRDefault="00524005" w:rsidP="00524005">
      <w:pPr>
        <w:rPr>
          <w:sz w:val="8"/>
          <w:szCs w:val="8"/>
        </w:rPr>
      </w:pPr>
      <w:r w:rsidRPr="00F606B7">
        <w:rPr>
          <w:b/>
          <w:bCs/>
        </w:rPr>
        <w:lastRenderedPageBreak/>
        <w:t>1. Superannuation Schemes</w:t>
      </w:r>
    </w:p>
    <w:p w:rsidR="00524005" w:rsidRPr="005031AD" w:rsidRDefault="00524005" w:rsidP="00524005">
      <w:pPr>
        <w:jc w:val="both"/>
        <w:rPr>
          <w:bCs/>
        </w:rPr>
      </w:pPr>
    </w:p>
    <w:p w:rsidR="00524005" w:rsidRDefault="00524005" w:rsidP="00524005">
      <w:pPr>
        <w:jc w:val="both"/>
        <w:rPr>
          <w:color w:val="000000"/>
        </w:rPr>
      </w:pPr>
      <w:r w:rsidRPr="00251B01">
        <w:rPr>
          <w:color w:val="000000"/>
        </w:rPr>
        <w:t>Are you currently in receipt of a Voluntary Early Retirement or Ill Health Early Retirement Pension from any of the Public Health Superannuation Schemes listed at 1-5 below, or any other Public Sector Pension Scheme?</w:t>
      </w:r>
    </w:p>
    <w:p w:rsidR="00524005" w:rsidRPr="00794F0A" w:rsidRDefault="00524005" w:rsidP="00524005">
      <w:pPr>
        <w:jc w:val="both"/>
        <w:rPr>
          <w:color w:val="000000"/>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524005" w:rsidRPr="00251B01" w:rsidTr="00342C3E">
        <w:trPr>
          <w:trHeight w:val="433"/>
        </w:trPr>
        <w:tc>
          <w:tcPr>
            <w:tcW w:w="7397" w:type="dxa"/>
            <w:tcBorders>
              <w:left w:val="single" w:sz="4" w:space="0" w:color="000000"/>
              <w:bottom w:val="single" w:sz="4" w:space="0" w:color="000000"/>
            </w:tcBorders>
            <w:shd w:val="clear" w:color="auto" w:fill="auto"/>
            <w:tcMar>
              <w:left w:w="103" w:type="dxa"/>
            </w:tcMar>
          </w:tcPr>
          <w:p w:rsidR="00524005" w:rsidRDefault="00524005" w:rsidP="00342C3E">
            <w:pPr>
              <w:rPr>
                <w:b/>
              </w:rPr>
            </w:pPr>
          </w:p>
          <w:p w:rsidR="00524005" w:rsidRPr="00251B01" w:rsidRDefault="00524005" w:rsidP="00342C3E">
            <w:pPr>
              <w:rPr>
                <w:b/>
              </w:rPr>
            </w:pPr>
            <w:r w:rsidRPr="00251B01">
              <w:rPr>
                <w:b/>
              </w:rPr>
              <w:t>Are you currently in receipt of a pension from any of the following superannuation schemes? (This means have you retired?)</w:t>
            </w:r>
            <w:r w:rsidRPr="00251B0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524005" w:rsidRPr="00251B01" w:rsidRDefault="00524005" w:rsidP="00342C3E">
            <w:pPr>
              <w:jc w:val="center"/>
              <w:rPr>
                <w:b/>
              </w:rPr>
            </w:pPr>
            <w:r w:rsidRPr="00251B0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4005" w:rsidRPr="00251B01" w:rsidRDefault="00524005" w:rsidP="00342C3E">
            <w:pPr>
              <w:jc w:val="center"/>
              <w:rPr>
                <w:b/>
              </w:rPr>
            </w:pPr>
            <w:r w:rsidRPr="00251B01">
              <w:rPr>
                <w:b/>
              </w:rPr>
              <w:t>NO</w:t>
            </w:r>
          </w:p>
        </w:tc>
      </w:tr>
      <w:tr w:rsidR="00524005" w:rsidRPr="00251B01" w:rsidTr="00342C3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524005">
            <w:pPr>
              <w:numPr>
                <w:ilvl w:val="0"/>
                <w:numId w:val="6"/>
              </w:numPr>
            </w:pPr>
            <w:r w:rsidRPr="00251B0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342C3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4005" w:rsidRPr="00251B01" w:rsidRDefault="00524005" w:rsidP="00342C3E">
            <w:pPr>
              <w:jc w:val="center"/>
            </w:pPr>
          </w:p>
        </w:tc>
      </w:tr>
      <w:tr w:rsidR="00524005" w:rsidRPr="00251B01" w:rsidTr="00342C3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524005">
            <w:pPr>
              <w:numPr>
                <w:ilvl w:val="0"/>
                <w:numId w:val="6"/>
              </w:numPr>
            </w:pPr>
            <w:r w:rsidRPr="00251B0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342C3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4005" w:rsidRPr="00251B01" w:rsidRDefault="00524005" w:rsidP="00342C3E">
            <w:pPr>
              <w:snapToGrid w:val="0"/>
              <w:jc w:val="center"/>
            </w:pPr>
          </w:p>
        </w:tc>
      </w:tr>
      <w:tr w:rsidR="00524005" w:rsidRPr="00251B01" w:rsidTr="00342C3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524005">
            <w:pPr>
              <w:numPr>
                <w:ilvl w:val="0"/>
                <w:numId w:val="6"/>
              </w:numPr>
            </w:pPr>
            <w:r w:rsidRPr="00251B0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342C3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4005" w:rsidRPr="00251B01" w:rsidRDefault="00524005" w:rsidP="00342C3E">
            <w:pPr>
              <w:jc w:val="center"/>
            </w:pPr>
          </w:p>
        </w:tc>
      </w:tr>
      <w:tr w:rsidR="00524005" w:rsidRPr="00251B01" w:rsidTr="00342C3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524005">
            <w:pPr>
              <w:numPr>
                <w:ilvl w:val="0"/>
                <w:numId w:val="6"/>
              </w:numPr>
            </w:pPr>
            <w:r w:rsidRPr="00251B0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342C3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4005" w:rsidRPr="00251B01" w:rsidRDefault="00524005" w:rsidP="00342C3E">
            <w:pPr>
              <w:jc w:val="center"/>
            </w:pPr>
          </w:p>
        </w:tc>
      </w:tr>
      <w:tr w:rsidR="00524005" w:rsidRPr="00251B01" w:rsidTr="00342C3E">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524005">
            <w:pPr>
              <w:numPr>
                <w:ilvl w:val="0"/>
                <w:numId w:val="6"/>
              </w:numPr>
            </w:pPr>
            <w:r w:rsidRPr="00251B0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524005" w:rsidRPr="00251B01" w:rsidRDefault="00524005" w:rsidP="00342C3E">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524005" w:rsidRPr="00251B01" w:rsidRDefault="00524005" w:rsidP="00342C3E">
            <w:pPr>
              <w:jc w:val="center"/>
            </w:pPr>
          </w:p>
        </w:tc>
      </w:tr>
    </w:tbl>
    <w:p w:rsidR="00524005" w:rsidRPr="00251B01" w:rsidRDefault="00524005" w:rsidP="00524005">
      <w:pPr>
        <w:autoSpaceDE w:val="0"/>
        <w:spacing w:line="240" w:lineRule="atLeast"/>
        <w:jc w:val="both"/>
      </w:pPr>
    </w:p>
    <w:p w:rsidR="00524005" w:rsidRPr="00251B01" w:rsidRDefault="00524005" w:rsidP="00524005">
      <w:pPr>
        <w:autoSpaceDE w:val="0"/>
        <w:spacing w:line="240" w:lineRule="atLeast"/>
        <w:jc w:val="both"/>
      </w:pPr>
      <w:r w:rsidRPr="00251B01">
        <w:t>If you have answered ‘yes’ in relation to being in receipt of a pension from any of the above Superannuation Schemes</w:t>
      </w:r>
      <w:r>
        <w:t>,</w:t>
      </w:r>
      <w:r w:rsidRPr="00251B01">
        <w:t xml:space="preserve"> you are not eligible to apply for this recruitment campaign. </w:t>
      </w:r>
      <w:r w:rsidRPr="00251B01">
        <w:rPr>
          <w:color w:val="000000"/>
        </w:rPr>
        <w:t>Please read Appendix 4 in ‘Additional Campaign Information’ for further details.</w:t>
      </w:r>
    </w:p>
    <w:p w:rsidR="00C56581" w:rsidRDefault="00C56581" w:rsidP="00C56581">
      <w:pPr>
        <w:suppressAutoHyphens w:val="0"/>
        <w:autoSpaceDE w:val="0"/>
        <w:autoSpaceDN w:val="0"/>
        <w:adjustRightInd w:val="0"/>
        <w:spacing w:line="240" w:lineRule="atLeast"/>
        <w:jc w:val="both"/>
        <w:rPr>
          <w:color w:val="000000"/>
          <w:lang w:eastAsia="en-GB"/>
        </w:rPr>
      </w:pPr>
    </w:p>
    <w:p w:rsidR="00524005" w:rsidRPr="00C56581" w:rsidRDefault="00524005" w:rsidP="00C56581">
      <w:pPr>
        <w:pStyle w:val="ListParagraph"/>
        <w:numPr>
          <w:ilvl w:val="0"/>
          <w:numId w:val="31"/>
        </w:numPr>
        <w:suppressAutoHyphens w:val="0"/>
        <w:autoSpaceDE w:val="0"/>
        <w:autoSpaceDN w:val="0"/>
        <w:adjustRightInd w:val="0"/>
        <w:spacing w:line="240" w:lineRule="atLeast"/>
        <w:jc w:val="both"/>
        <w:rPr>
          <w:b/>
          <w:color w:val="000000"/>
          <w:lang w:eastAsia="en-GB"/>
        </w:rPr>
      </w:pPr>
      <w:r w:rsidRPr="00C56581">
        <w:rPr>
          <w:b/>
          <w:color w:val="000000"/>
          <w:lang w:eastAsia="en-GB"/>
        </w:rPr>
        <w:t>Current Contractual Status</w:t>
      </w:r>
    </w:p>
    <w:p w:rsidR="00524005" w:rsidRDefault="00524005" w:rsidP="00524005">
      <w:pPr>
        <w:autoSpaceDE w:val="0"/>
        <w:autoSpaceDN w:val="0"/>
        <w:adjustRightInd w:val="0"/>
        <w:spacing w:line="240" w:lineRule="atLeast"/>
        <w:jc w:val="both"/>
        <w:rPr>
          <w:color w:val="000000"/>
          <w:lang w:eastAsia="en-GB"/>
        </w:rPr>
      </w:pPr>
    </w:p>
    <w:p w:rsidR="00524005" w:rsidRDefault="00524005" w:rsidP="00524005">
      <w:pPr>
        <w:numPr>
          <w:ilvl w:val="0"/>
          <w:numId w:val="26"/>
        </w:numPr>
        <w:suppressAutoHyphens w:val="0"/>
        <w:autoSpaceDE w:val="0"/>
        <w:autoSpaceDN w:val="0"/>
        <w:adjustRightInd w:val="0"/>
        <w:spacing w:line="240" w:lineRule="atLeast"/>
        <w:jc w:val="both"/>
        <w:rPr>
          <w:b/>
          <w:color w:val="000000"/>
          <w:lang w:eastAsia="en-GB"/>
        </w:rPr>
      </w:pPr>
      <w:r w:rsidRPr="00AB66CC">
        <w:rPr>
          <w:b/>
          <w:color w:val="000000"/>
          <w:lang w:eastAsia="en-GB"/>
        </w:rPr>
        <w:t>I am currently a HSE employee*</w:t>
      </w:r>
      <w:r w:rsidRPr="00AB66CC">
        <w:rPr>
          <w:b/>
          <w:color w:val="000000"/>
          <w:lang w:eastAsia="en-GB"/>
        </w:rPr>
        <w:tab/>
      </w:r>
      <w:r w:rsidRPr="00AB66CC">
        <w:rPr>
          <w:b/>
          <w:color w:val="000000"/>
          <w:lang w:eastAsia="en-GB"/>
        </w:rPr>
        <w:tab/>
        <w:t xml:space="preserve">Yes </w:t>
      </w:r>
      <w:r w:rsidRPr="00AB66CC">
        <w:rPr>
          <w:b/>
          <w:color w:val="000000"/>
          <w:lang w:eastAsia="en-GB"/>
        </w:rPr>
        <w:fldChar w:fldCharType="begin">
          <w:ffData>
            <w:name w:val="Check4"/>
            <w:enabled/>
            <w:calcOnExit w:val="0"/>
            <w:checkBox>
              <w:sizeAuto/>
              <w:default w:val="0"/>
            </w:checkBox>
          </w:ffData>
        </w:fldChar>
      </w:r>
      <w:bookmarkStart w:id="0" w:name="Check4"/>
      <w:r w:rsidRPr="00AB66CC">
        <w:rPr>
          <w:b/>
          <w:color w:val="000000"/>
          <w:lang w:eastAsia="en-GB"/>
        </w:rPr>
        <w:instrText xml:space="preserve"> FORMCHECKBOX </w:instrText>
      </w:r>
      <w:r w:rsidR="00CD68B6">
        <w:rPr>
          <w:b/>
          <w:color w:val="000000"/>
          <w:lang w:eastAsia="en-GB"/>
        </w:rPr>
      </w:r>
      <w:r w:rsidR="00CD68B6">
        <w:rPr>
          <w:b/>
          <w:color w:val="000000"/>
          <w:lang w:eastAsia="en-GB"/>
        </w:rPr>
        <w:fldChar w:fldCharType="separate"/>
      </w:r>
      <w:r w:rsidRPr="00AB66CC">
        <w:rPr>
          <w:b/>
          <w:color w:val="000000"/>
          <w:lang w:eastAsia="en-GB"/>
        </w:rPr>
        <w:fldChar w:fldCharType="end"/>
      </w:r>
      <w:bookmarkEnd w:id="0"/>
      <w:r w:rsidRPr="00AB66CC">
        <w:rPr>
          <w:b/>
          <w:color w:val="000000"/>
          <w:lang w:eastAsia="en-GB"/>
        </w:rPr>
        <w:t xml:space="preserve"> </w:t>
      </w:r>
      <w:r w:rsidRPr="00AB66CC">
        <w:rPr>
          <w:b/>
          <w:color w:val="000000"/>
          <w:lang w:eastAsia="en-GB"/>
        </w:rPr>
        <w:tab/>
      </w:r>
      <w:r w:rsidRPr="00AB66CC">
        <w:rPr>
          <w:b/>
          <w:color w:val="000000"/>
          <w:lang w:eastAsia="en-GB"/>
        </w:rPr>
        <w:tab/>
        <w:t xml:space="preserve">No </w:t>
      </w:r>
      <w:r w:rsidRPr="00AB66CC">
        <w:rPr>
          <w:b/>
          <w:color w:val="000000"/>
          <w:lang w:eastAsia="en-GB"/>
        </w:rPr>
        <w:fldChar w:fldCharType="begin">
          <w:ffData>
            <w:name w:val="Check5"/>
            <w:enabled/>
            <w:calcOnExit w:val="0"/>
            <w:checkBox>
              <w:sizeAuto/>
              <w:default w:val="0"/>
            </w:checkBox>
          </w:ffData>
        </w:fldChar>
      </w:r>
      <w:bookmarkStart w:id="1" w:name="Check5"/>
      <w:r w:rsidRPr="00AB66CC">
        <w:rPr>
          <w:b/>
          <w:color w:val="000000"/>
          <w:lang w:eastAsia="en-GB"/>
        </w:rPr>
        <w:instrText xml:space="preserve"> FORMCHECKBOX </w:instrText>
      </w:r>
      <w:r w:rsidR="00CD68B6">
        <w:rPr>
          <w:b/>
          <w:color w:val="000000"/>
          <w:lang w:eastAsia="en-GB"/>
        </w:rPr>
      </w:r>
      <w:r w:rsidR="00CD68B6">
        <w:rPr>
          <w:b/>
          <w:color w:val="000000"/>
          <w:lang w:eastAsia="en-GB"/>
        </w:rPr>
        <w:fldChar w:fldCharType="separate"/>
      </w:r>
      <w:r w:rsidRPr="00AB66CC">
        <w:rPr>
          <w:b/>
          <w:color w:val="000000"/>
          <w:lang w:eastAsia="en-GB"/>
        </w:rPr>
        <w:fldChar w:fldCharType="end"/>
      </w:r>
      <w:bookmarkEnd w:id="1"/>
    </w:p>
    <w:p w:rsidR="00524005" w:rsidRPr="00AB66CC" w:rsidRDefault="00524005" w:rsidP="00524005">
      <w:pPr>
        <w:numPr>
          <w:ilvl w:val="0"/>
          <w:numId w:val="26"/>
        </w:numPr>
        <w:suppressAutoHyphens w:val="0"/>
        <w:autoSpaceDE w:val="0"/>
        <w:autoSpaceDN w:val="0"/>
        <w:adjustRightInd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sidRPr="00AB66CC">
        <w:rPr>
          <w:b/>
          <w:color w:val="000000"/>
          <w:lang w:eastAsia="en-GB"/>
        </w:rPr>
        <w:t xml:space="preserve"> employee*</w:t>
      </w:r>
      <w:r w:rsidRPr="00AB66CC">
        <w:rPr>
          <w:b/>
          <w:color w:val="000000"/>
          <w:lang w:eastAsia="en-GB"/>
        </w:rPr>
        <w:tab/>
      </w:r>
      <w:r w:rsidRPr="00AB66CC">
        <w:rPr>
          <w:b/>
          <w:color w:val="000000"/>
          <w:lang w:eastAsia="en-GB"/>
        </w:rPr>
        <w:tab/>
        <w:t xml:space="preserve">Yes </w:t>
      </w:r>
      <w:r w:rsidRPr="00AB66CC">
        <w:rPr>
          <w:b/>
          <w:color w:val="000000"/>
          <w:lang w:eastAsia="en-GB"/>
        </w:rPr>
        <w:fldChar w:fldCharType="begin">
          <w:ffData>
            <w:name w:val="Check4"/>
            <w:enabled/>
            <w:calcOnExit w:val="0"/>
            <w:checkBox>
              <w:sizeAuto/>
              <w:default w:val="0"/>
            </w:checkBox>
          </w:ffData>
        </w:fldChar>
      </w:r>
      <w:r w:rsidRPr="00AB66CC">
        <w:rPr>
          <w:b/>
          <w:color w:val="000000"/>
          <w:lang w:eastAsia="en-GB"/>
        </w:rPr>
        <w:instrText xml:space="preserve"> FORMCHECKBOX </w:instrText>
      </w:r>
      <w:r w:rsidR="00CD68B6">
        <w:rPr>
          <w:b/>
          <w:color w:val="000000"/>
          <w:lang w:eastAsia="en-GB"/>
        </w:rPr>
      </w:r>
      <w:r w:rsidR="00CD68B6">
        <w:rPr>
          <w:b/>
          <w:color w:val="000000"/>
          <w:lang w:eastAsia="en-GB"/>
        </w:rPr>
        <w:fldChar w:fldCharType="separate"/>
      </w:r>
      <w:r w:rsidRPr="00AB66CC">
        <w:rPr>
          <w:b/>
          <w:color w:val="000000"/>
          <w:lang w:eastAsia="en-GB"/>
        </w:rPr>
        <w:fldChar w:fldCharType="end"/>
      </w:r>
      <w:r w:rsidRPr="00AB66CC">
        <w:rPr>
          <w:b/>
          <w:color w:val="000000"/>
          <w:lang w:eastAsia="en-GB"/>
        </w:rPr>
        <w:t xml:space="preserve"> </w:t>
      </w:r>
      <w:r w:rsidRPr="00AB66CC">
        <w:rPr>
          <w:b/>
          <w:color w:val="000000"/>
          <w:lang w:eastAsia="en-GB"/>
        </w:rPr>
        <w:tab/>
      </w:r>
      <w:r w:rsidRPr="00AB66CC">
        <w:rPr>
          <w:b/>
          <w:color w:val="000000"/>
          <w:lang w:eastAsia="en-GB"/>
        </w:rPr>
        <w:tab/>
        <w:t xml:space="preserve">No </w:t>
      </w:r>
      <w:r w:rsidRPr="00AB66CC">
        <w:rPr>
          <w:b/>
          <w:color w:val="000000"/>
          <w:lang w:eastAsia="en-GB"/>
        </w:rPr>
        <w:fldChar w:fldCharType="begin">
          <w:ffData>
            <w:name w:val="Check5"/>
            <w:enabled/>
            <w:calcOnExit w:val="0"/>
            <w:checkBox>
              <w:sizeAuto/>
              <w:default w:val="0"/>
            </w:checkBox>
          </w:ffData>
        </w:fldChar>
      </w:r>
      <w:r w:rsidRPr="00AB66CC">
        <w:rPr>
          <w:b/>
          <w:color w:val="000000"/>
          <w:lang w:eastAsia="en-GB"/>
        </w:rPr>
        <w:instrText xml:space="preserve"> FORMCHECKBOX </w:instrText>
      </w:r>
      <w:r w:rsidR="00CD68B6">
        <w:rPr>
          <w:b/>
          <w:color w:val="000000"/>
          <w:lang w:eastAsia="en-GB"/>
        </w:rPr>
      </w:r>
      <w:r w:rsidR="00CD68B6">
        <w:rPr>
          <w:b/>
          <w:color w:val="000000"/>
          <w:lang w:eastAsia="en-GB"/>
        </w:rPr>
        <w:fldChar w:fldCharType="separate"/>
      </w:r>
      <w:r w:rsidRPr="00AB66CC">
        <w:rPr>
          <w:b/>
          <w:color w:val="000000"/>
          <w:lang w:eastAsia="en-GB"/>
        </w:rPr>
        <w:fldChar w:fldCharType="end"/>
      </w:r>
    </w:p>
    <w:p w:rsidR="00524005" w:rsidRDefault="00524005" w:rsidP="00524005">
      <w:pPr>
        <w:autoSpaceDE w:val="0"/>
        <w:autoSpaceDN w:val="0"/>
        <w:adjustRightInd w:val="0"/>
        <w:spacing w:line="240" w:lineRule="atLeast"/>
        <w:ind w:left="720"/>
        <w:jc w:val="both"/>
        <w:rPr>
          <w:b/>
          <w:color w:val="000000"/>
          <w:lang w:eastAsia="en-GB"/>
        </w:rPr>
      </w:pPr>
    </w:p>
    <w:p w:rsidR="00524005" w:rsidRDefault="00524005" w:rsidP="00524005">
      <w:pPr>
        <w:autoSpaceDE w:val="0"/>
        <w:autoSpaceDN w:val="0"/>
        <w:adjustRightInd w:val="0"/>
        <w:spacing w:line="240" w:lineRule="atLeast"/>
        <w:ind w:left="720"/>
        <w:jc w:val="both"/>
        <w:rPr>
          <w:b/>
          <w:color w:val="000000"/>
          <w:lang w:eastAsia="en-GB"/>
        </w:rPr>
      </w:pPr>
      <w:r>
        <w:rPr>
          <w:b/>
          <w:color w:val="000000"/>
          <w:lang w:eastAsia="en-GB"/>
        </w:rPr>
        <w:t xml:space="preserve">Please tick the </w:t>
      </w:r>
      <w:smartTag w:uri="urn:schemas-microsoft-com:office:smarttags" w:element="stockticker">
        <w:r w:rsidRPr="00AB66CC">
          <w:rPr>
            <w:b/>
            <w:color w:val="000000"/>
            <w:lang w:eastAsia="en-GB"/>
          </w:rPr>
          <w:t>HSE</w:t>
        </w:r>
        <w:r>
          <w:rPr>
            <w:b/>
            <w:color w:val="000000"/>
            <w:lang w:eastAsia="en-GB"/>
          </w:rPr>
          <w:t>/</w:t>
        </w:r>
        <w:proofErr w:type="spellStart"/>
        <w:r>
          <w:rPr>
            <w:b/>
            <w:color w:val="000000"/>
            <w:lang w:eastAsia="en-GB"/>
          </w:rPr>
          <w:t>Tusla</w:t>
        </w:r>
      </w:smartTag>
      <w:proofErr w:type="spellEnd"/>
      <w:r>
        <w:rPr>
          <w:b/>
          <w:color w:val="000000"/>
          <w:lang w:eastAsia="en-GB"/>
        </w:rPr>
        <w:t xml:space="preserve"> Area in which you work</w:t>
      </w:r>
    </w:p>
    <w:p w:rsidR="00524005" w:rsidRPr="00AB66CC" w:rsidRDefault="00524005" w:rsidP="00524005">
      <w:pPr>
        <w:autoSpaceDE w:val="0"/>
        <w:autoSpaceDN w:val="0"/>
        <w:adjustRightInd w:val="0"/>
        <w:spacing w:line="240" w:lineRule="atLeast"/>
        <w:ind w:left="720"/>
        <w:jc w:val="both"/>
        <w:rPr>
          <w:b/>
          <w:color w:val="000000"/>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026"/>
        <w:gridCol w:w="2547"/>
        <w:gridCol w:w="1287"/>
      </w:tblGrid>
      <w:tr w:rsidR="00524005" w:rsidRPr="008376AE" w:rsidTr="00342C3E">
        <w:trPr>
          <w:trHeight w:val="457"/>
        </w:trPr>
        <w:tc>
          <w:tcPr>
            <w:tcW w:w="3240" w:type="dxa"/>
            <w:vAlign w:val="center"/>
          </w:tcPr>
          <w:p w:rsidR="00524005" w:rsidRPr="008376AE" w:rsidRDefault="00524005" w:rsidP="00342C3E">
            <w:pPr>
              <w:autoSpaceDE w:val="0"/>
              <w:autoSpaceDN w:val="0"/>
              <w:adjustRightInd w:val="0"/>
              <w:spacing w:line="240" w:lineRule="atLeast"/>
              <w:rPr>
                <w:color w:val="000000"/>
                <w:lang w:eastAsia="en-GB"/>
              </w:rPr>
            </w:pPr>
            <w:smartTag w:uri="urn:schemas-microsoft-com:office:smarttags" w:element="City">
              <w:smartTag w:uri="urn:schemas-microsoft-com:office:smarttags" w:element="place">
                <w:r w:rsidRPr="008376AE">
                  <w:rPr>
                    <w:color w:val="000000"/>
                    <w:lang w:eastAsia="en-GB"/>
                  </w:rPr>
                  <w:t>Dublin</w:t>
                </w:r>
              </w:smartTag>
            </w:smartTag>
            <w:r w:rsidRPr="008376AE">
              <w:rPr>
                <w:color w:val="000000"/>
                <w:lang w:eastAsia="en-GB"/>
              </w:rPr>
              <w:t xml:space="preserve"> Mid </w:t>
            </w:r>
            <w:smartTag w:uri="urn:schemas-microsoft-com:office:smarttags" w:element="place">
              <w:r w:rsidRPr="008376AE">
                <w:rPr>
                  <w:color w:val="000000"/>
                  <w:lang w:eastAsia="en-GB"/>
                </w:rPr>
                <w:t>Leinster</w:t>
              </w:r>
            </w:smartTag>
          </w:p>
        </w:tc>
        <w:tc>
          <w:tcPr>
            <w:tcW w:w="1026" w:type="dxa"/>
          </w:tcPr>
          <w:p w:rsidR="00524005" w:rsidRPr="008376AE" w:rsidRDefault="00524005" w:rsidP="00342C3E">
            <w:pPr>
              <w:autoSpaceDE w:val="0"/>
              <w:autoSpaceDN w:val="0"/>
              <w:adjustRightInd w:val="0"/>
              <w:spacing w:line="240" w:lineRule="atLeast"/>
              <w:jc w:val="both"/>
              <w:rPr>
                <w:color w:val="000000"/>
                <w:lang w:eastAsia="en-GB"/>
              </w:rPr>
            </w:pPr>
          </w:p>
        </w:tc>
        <w:tc>
          <w:tcPr>
            <w:tcW w:w="2547" w:type="dxa"/>
            <w:vAlign w:val="center"/>
          </w:tcPr>
          <w:p w:rsidR="00524005" w:rsidRPr="008376AE" w:rsidRDefault="00524005" w:rsidP="00342C3E">
            <w:pPr>
              <w:autoSpaceDE w:val="0"/>
              <w:autoSpaceDN w:val="0"/>
              <w:adjustRightInd w:val="0"/>
              <w:spacing w:line="240" w:lineRule="atLeast"/>
              <w:rPr>
                <w:color w:val="000000"/>
                <w:lang w:eastAsia="en-GB"/>
              </w:rPr>
            </w:pPr>
            <w:r w:rsidRPr="008376AE">
              <w:rPr>
                <w:color w:val="000000"/>
                <w:lang w:eastAsia="en-GB"/>
              </w:rPr>
              <w:t>South</w:t>
            </w:r>
          </w:p>
        </w:tc>
        <w:tc>
          <w:tcPr>
            <w:tcW w:w="1287" w:type="dxa"/>
          </w:tcPr>
          <w:p w:rsidR="00524005" w:rsidRPr="008376AE" w:rsidRDefault="00524005" w:rsidP="00342C3E">
            <w:pPr>
              <w:autoSpaceDE w:val="0"/>
              <w:autoSpaceDN w:val="0"/>
              <w:adjustRightInd w:val="0"/>
              <w:spacing w:line="240" w:lineRule="atLeast"/>
              <w:jc w:val="both"/>
              <w:rPr>
                <w:color w:val="000000"/>
                <w:lang w:eastAsia="en-GB"/>
              </w:rPr>
            </w:pPr>
          </w:p>
        </w:tc>
      </w:tr>
      <w:tr w:rsidR="00524005" w:rsidRPr="008376AE" w:rsidTr="00342C3E">
        <w:trPr>
          <w:trHeight w:val="384"/>
        </w:trPr>
        <w:tc>
          <w:tcPr>
            <w:tcW w:w="3240" w:type="dxa"/>
            <w:vAlign w:val="center"/>
          </w:tcPr>
          <w:p w:rsidR="00524005" w:rsidRPr="008376AE" w:rsidRDefault="00524005" w:rsidP="00342C3E">
            <w:pPr>
              <w:autoSpaceDE w:val="0"/>
              <w:autoSpaceDN w:val="0"/>
              <w:adjustRightInd w:val="0"/>
              <w:spacing w:line="240" w:lineRule="atLeast"/>
              <w:rPr>
                <w:color w:val="000000"/>
                <w:lang w:eastAsia="en-GB"/>
              </w:rPr>
            </w:pPr>
            <w:smartTag w:uri="urn:schemas-microsoft-com:office:smarttags" w:element="City">
              <w:smartTag w:uri="urn:schemas-microsoft-com:office:smarttags" w:element="place">
                <w:r w:rsidRPr="008376AE">
                  <w:rPr>
                    <w:color w:val="000000"/>
                    <w:lang w:eastAsia="en-GB"/>
                  </w:rPr>
                  <w:t>Dublin</w:t>
                </w:r>
              </w:smartTag>
            </w:smartTag>
            <w:r w:rsidRPr="008376AE">
              <w:rPr>
                <w:color w:val="000000"/>
                <w:lang w:eastAsia="en-GB"/>
              </w:rPr>
              <w:t xml:space="preserve"> North East</w:t>
            </w:r>
          </w:p>
        </w:tc>
        <w:tc>
          <w:tcPr>
            <w:tcW w:w="1026" w:type="dxa"/>
            <w:vAlign w:val="center"/>
          </w:tcPr>
          <w:p w:rsidR="00524005" w:rsidRPr="008376AE" w:rsidRDefault="00524005" w:rsidP="00342C3E">
            <w:pPr>
              <w:autoSpaceDE w:val="0"/>
              <w:autoSpaceDN w:val="0"/>
              <w:adjustRightInd w:val="0"/>
              <w:spacing w:line="240" w:lineRule="atLeast"/>
              <w:rPr>
                <w:color w:val="000000"/>
                <w:lang w:eastAsia="en-GB"/>
              </w:rPr>
            </w:pPr>
          </w:p>
        </w:tc>
        <w:tc>
          <w:tcPr>
            <w:tcW w:w="2547" w:type="dxa"/>
            <w:vAlign w:val="center"/>
          </w:tcPr>
          <w:p w:rsidR="00524005" w:rsidRPr="008376AE" w:rsidRDefault="00524005" w:rsidP="00342C3E">
            <w:pPr>
              <w:autoSpaceDE w:val="0"/>
              <w:autoSpaceDN w:val="0"/>
              <w:adjustRightInd w:val="0"/>
              <w:spacing w:line="240" w:lineRule="atLeast"/>
              <w:rPr>
                <w:color w:val="000000"/>
                <w:lang w:eastAsia="en-GB"/>
              </w:rPr>
            </w:pPr>
            <w:r w:rsidRPr="008376AE">
              <w:rPr>
                <w:color w:val="000000"/>
                <w:lang w:eastAsia="en-GB"/>
              </w:rPr>
              <w:t>West</w:t>
            </w:r>
          </w:p>
        </w:tc>
        <w:tc>
          <w:tcPr>
            <w:tcW w:w="1287" w:type="dxa"/>
            <w:vAlign w:val="center"/>
          </w:tcPr>
          <w:p w:rsidR="00524005" w:rsidRPr="008376AE" w:rsidRDefault="00524005" w:rsidP="00342C3E">
            <w:pPr>
              <w:autoSpaceDE w:val="0"/>
              <w:autoSpaceDN w:val="0"/>
              <w:adjustRightInd w:val="0"/>
              <w:spacing w:line="240" w:lineRule="atLeast"/>
              <w:rPr>
                <w:color w:val="000000"/>
                <w:lang w:eastAsia="en-GB"/>
              </w:rPr>
            </w:pPr>
          </w:p>
        </w:tc>
      </w:tr>
    </w:tbl>
    <w:p w:rsidR="00524005" w:rsidRDefault="00524005" w:rsidP="00524005">
      <w:pPr>
        <w:autoSpaceDE w:val="0"/>
        <w:autoSpaceDN w:val="0"/>
        <w:adjustRightInd w:val="0"/>
        <w:spacing w:line="240" w:lineRule="atLeast"/>
        <w:jc w:val="both"/>
        <w:rPr>
          <w:color w:val="000000"/>
          <w:lang w:eastAsia="en-GB"/>
        </w:rPr>
      </w:pPr>
    </w:p>
    <w:p w:rsidR="00524005" w:rsidRDefault="00524005" w:rsidP="00524005">
      <w:pPr>
        <w:autoSpaceDE w:val="0"/>
        <w:autoSpaceDN w:val="0"/>
        <w:adjustRightInd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524005" w:rsidRPr="00AB66CC" w:rsidRDefault="00524005" w:rsidP="00524005">
      <w:pPr>
        <w:numPr>
          <w:ilvl w:val="0"/>
          <w:numId w:val="26"/>
        </w:numPr>
        <w:suppressAutoHyphens w:val="0"/>
        <w:autoSpaceDE w:val="0"/>
        <w:autoSpaceDN w:val="0"/>
        <w:adjustRightInd w:val="0"/>
        <w:spacing w:line="240" w:lineRule="atLeast"/>
        <w:jc w:val="both"/>
        <w:rPr>
          <w:b/>
          <w:color w:val="000000"/>
          <w:lang w:eastAsia="en-GB"/>
        </w:rPr>
      </w:pPr>
      <w:r w:rsidRPr="00AB66CC">
        <w:rPr>
          <w:b/>
          <w:color w:val="000000"/>
          <w:lang w:eastAsia="en-GB"/>
        </w:rPr>
        <w:t>I have a permanent contract</w:t>
      </w:r>
      <w:r w:rsidRPr="00AB66CC">
        <w:rPr>
          <w:b/>
          <w:color w:val="000000"/>
          <w:lang w:eastAsia="en-GB"/>
        </w:rPr>
        <w:tab/>
      </w:r>
      <w:r w:rsidRPr="00AB66CC">
        <w:rPr>
          <w:b/>
          <w:color w:val="000000"/>
          <w:lang w:eastAsia="en-GB"/>
        </w:rPr>
        <w:fldChar w:fldCharType="begin">
          <w:ffData>
            <w:name w:val="Check6"/>
            <w:enabled/>
            <w:calcOnExit w:val="0"/>
            <w:checkBox>
              <w:sizeAuto/>
              <w:default w:val="0"/>
            </w:checkBox>
          </w:ffData>
        </w:fldChar>
      </w:r>
      <w:bookmarkStart w:id="2" w:name="Check6"/>
      <w:r w:rsidRPr="00AB66CC">
        <w:rPr>
          <w:b/>
          <w:color w:val="000000"/>
          <w:lang w:eastAsia="en-GB"/>
        </w:rPr>
        <w:instrText xml:space="preserve"> FORMCHECKBOX </w:instrText>
      </w:r>
      <w:r w:rsidR="00CD68B6">
        <w:rPr>
          <w:b/>
          <w:color w:val="000000"/>
          <w:lang w:eastAsia="en-GB"/>
        </w:rPr>
      </w:r>
      <w:r w:rsidR="00CD68B6">
        <w:rPr>
          <w:b/>
          <w:color w:val="000000"/>
          <w:lang w:eastAsia="en-GB"/>
        </w:rPr>
        <w:fldChar w:fldCharType="separate"/>
      </w:r>
      <w:r w:rsidRPr="00AB66CC">
        <w:rPr>
          <w:b/>
          <w:color w:val="000000"/>
          <w:lang w:eastAsia="en-GB"/>
        </w:rPr>
        <w:fldChar w:fldCharType="end"/>
      </w:r>
      <w:bookmarkEnd w:id="2"/>
    </w:p>
    <w:p w:rsidR="00524005" w:rsidRPr="00AB66CC" w:rsidRDefault="00524005" w:rsidP="00524005">
      <w:pPr>
        <w:autoSpaceDE w:val="0"/>
        <w:autoSpaceDN w:val="0"/>
        <w:adjustRightInd w:val="0"/>
        <w:spacing w:line="240" w:lineRule="atLeast"/>
        <w:ind w:left="360"/>
        <w:jc w:val="both"/>
        <w:rPr>
          <w:b/>
          <w:color w:val="000000"/>
          <w:lang w:eastAsia="en-GB"/>
        </w:rPr>
      </w:pPr>
      <w:r>
        <w:rPr>
          <w:b/>
          <w:color w:val="000000"/>
          <w:lang w:eastAsia="en-GB"/>
        </w:rPr>
        <w:t xml:space="preserve">                              </w:t>
      </w:r>
      <w:r w:rsidRPr="00AB66CC">
        <w:rPr>
          <w:b/>
          <w:color w:val="000000"/>
          <w:lang w:eastAsia="en-GB"/>
        </w:rPr>
        <w:t>or</w:t>
      </w:r>
    </w:p>
    <w:p w:rsidR="00524005" w:rsidRPr="00AB66CC" w:rsidRDefault="00524005" w:rsidP="00524005">
      <w:pPr>
        <w:numPr>
          <w:ilvl w:val="0"/>
          <w:numId w:val="26"/>
        </w:numPr>
        <w:suppressAutoHyphens w:val="0"/>
        <w:autoSpaceDE w:val="0"/>
        <w:autoSpaceDN w:val="0"/>
        <w:adjustRightInd w:val="0"/>
        <w:spacing w:line="240" w:lineRule="atLeast"/>
        <w:jc w:val="both"/>
        <w:rPr>
          <w:b/>
          <w:color w:val="000000"/>
          <w:lang w:eastAsia="en-GB"/>
        </w:rPr>
      </w:pPr>
      <w:r w:rsidRPr="00AB66CC">
        <w:rPr>
          <w:b/>
          <w:color w:val="000000"/>
          <w:lang w:eastAsia="en-GB"/>
        </w:rPr>
        <w:t>I have a temporary contract</w:t>
      </w:r>
      <w:r w:rsidRPr="00AB66CC">
        <w:rPr>
          <w:b/>
          <w:color w:val="000000"/>
          <w:lang w:eastAsia="en-GB"/>
        </w:rPr>
        <w:tab/>
      </w:r>
      <w:r w:rsidRPr="00AB66CC">
        <w:rPr>
          <w:b/>
          <w:color w:val="000000"/>
          <w:lang w:eastAsia="en-GB"/>
        </w:rPr>
        <w:fldChar w:fldCharType="begin">
          <w:ffData>
            <w:name w:val="Check7"/>
            <w:enabled/>
            <w:calcOnExit w:val="0"/>
            <w:checkBox>
              <w:sizeAuto/>
              <w:default w:val="0"/>
            </w:checkBox>
          </w:ffData>
        </w:fldChar>
      </w:r>
      <w:bookmarkStart w:id="3" w:name="Check7"/>
      <w:r w:rsidRPr="00AB66CC">
        <w:rPr>
          <w:b/>
          <w:color w:val="000000"/>
          <w:lang w:eastAsia="en-GB"/>
        </w:rPr>
        <w:instrText xml:space="preserve"> FORMCHECKBOX </w:instrText>
      </w:r>
      <w:r w:rsidR="00CD68B6">
        <w:rPr>
          <w:b/>
          <w:color w:val="000000"/>
          <w:lang w:eastAsia="en-GB"/>
        </w:rPr>
      </w:r>
      <w:r w:rsidR="00CD68B6">
        <w:rPr>
          <w:b/>
          <w:color w:val="000000"/>
          <w:lang w:eastAsia="en-GB"/>
        </w:rPr>
        <w:fldChar w:fldCharType="separate"/>
      </w:r>
      <w:r w:rsidRPr="00AB66CC">
        <w:rPr>
          <w:b/>
          <w:color w:val="000000"/>
          <w:lang w:eastAsia="en-GB"/>
        </w:rPr>
        <w:fldChar w:fldCharType="end"/>
      </w:r>
      <w:bookmarkEnd w:id="3"/>
      <w:r w:rsidRPr="00AB66CC">
        <w:rPr>
          <w:b/>
          <w:color w:val="000000"/>
          <w:lang w:eastAsia="en-GB"/>
        </w:rPr>
        <w:t xml:space="preserve"> </w:t>
      </w:r>
    </w:p>
    <w:p w:rsidR="00524005" w:rsidRDefault="00524005" w:rsidP="00524005">
      <w:pPr>
        <w:rPr>
          <w:b/>
          <w:sz w:val="18"/>
          <w:szCs w:val="18"/>
        </w:rPr>
      </w:pPr>
    </w:p>
    <w:p w:rsidR="00524005" w:rsidRPr="00AB66CC" w:rsidRDefault="00524005" w:rsidP="00524005">
      <w:pPr>
        <w:rPr>
          <w:sz w:val="18"/>
          <w:szCs w:val="18"/>
        </w:rPr>
      </w:pPr>
      <w:r w:rsidRPr="00AB66CC">
        <w:rPr>
          <w:sz w:val="18"/>
          <w:szCs w:val="18"/>
        </w:rPr>
        <w:t>*</w:t>
      </w:r>
      <w:smartTag w:uri="urn:schemas-microsoft-com:office:smarttags" w:element="stockticker">
        <w:r w:rsidRPr="00A81092">
          <w:rPr>
            <w:b/>
            <w:color w:val="000000"/>
            <w:lang w:eastAsia="en-GB"/>
          </w:rPr>
          <w:t xml:space="preserve"> </w:t>
        </w:r>
        <w:r w:rsidRPr="00A81092">
          <w:rPr>
            <w:sz w:val="18"/>
            <w:szCs w:val="18"/>
          </w:rPr>
          <w:t>HSE/</w:t>
        </w:r>
        <w:proofErr w:type="spellStart"/>
        <w:r w:rsidRPr="00A81092">
          <w:rPr>
            <w:sz w:val="18"/>
            <w:szCs w:val="18"/>
          </w:rPr>
          <w:t>Tusla</w:t>
        </w:r>
      </w:smartTag>
      <w:proofErr w:type="spellEnd"/>
      <w:r w:rsidRPr="00AB66CC">
        <w:rPr>
          <w:sz w:val="18"/>
          <w:szCs w:val="18"/>
        </w:rPr>
        <w:t xml:space="preserve"> Employee = you are a direct employee of the </w:t>
      </w:r>
      <w:smartTag w:uri="urn:schemas-microsoft-com:office:smarttags" w:element="stockticker">
        <w:r w:rsidRPr="00A81092">
          <w:rPr>
            <w:sz w:val="18"/>
            <w:szCs w:val="18"/>
          </w:rPr>
          <w:t>HSE/</w:t>
        </w:r>
        <w:proofErr w:type="spellStart"/>
        <w:r w:rsidRPr="00A81092">
          <w:rPr>
            <w:sz w:val="18"/>
            <w:szCs w:val="18"/>
          </w:rPr>
          <w:t>Tusla</w:t>
        </w:r>
      </w:smartTag>
      <w:proofErr w:type="spellEnd"/>
      <w:r w:rsidRPr="00A81092">
        <w:rPr>
          <w:sz w:val="18"/>
          <w:szCs w:val="18"/>
        </w:rPr>
        <w:t xml:space="preserve"> </w:t>
      </w:r>
      <w:r w:rsidRPr="00AB66CC">
        <w:rPr>
          <w:sz w:val="18"/>
          <w:szCs w:val="18"/>
        </w:rPr>
        <w:t xml:space="preserve">and not in a post funded or partially funded by the </w:t>
      </w:r>
      <w:smartTag w:uri="urn:schemas-microsoft-com:office:smarttags" w:element="stockticker">
        <w:r w:rsidRPr="00A81092">
          <w:rPr>
            <w:sz w:val="18"/>
            <w:szCs w:val="18"/>
          </w:rPr>
          <w:t>HSE/</w:t>
        </w:r>
        <w:proofErr w:type="spellStart"/>
        <w:r w:rsidRPr="00A81092">
          <w:rPr>
            <w:sz w:val="18"/>
            <w:szCs w:val="18"/>
          </w:rPr>
          <w:t>Tusla</w:t>
        </w:r>
      </w:smartTag>
      <w:proofErr w:type="spellEnd"/>
    </w:p>
    <w:p w:rsidR="00524005" w:rsidRDefault="00524005" w:rsidP="00524005">
      <w:pPr>
        <w:autoSpaceDE w:val="0"/>
        <w:autoSpaceDN w:val="0"/>
        <w:adjustRightInd w:val="0"/>
        <w:spacing w:line="240" w:lineRule="atLeast"/>
        <w:jc w:val="both"/>
        <w:rPr>
          <w:color w:val="000000"/>
          <w:lang w:eastAsia="en-GB"/>
        </w:rPr>
      </w:pPr>
    </w:p>
    <w:p w:rsidR="00524005" w:rsidRPr="00C56581" w:rsidRDefault="00524005" w:rsidP="00C56581">
      <w:pPr>
        <w:pStyle w:val="ListParagraph"/>
        <w:numPr>
          <w:ilvl w:val="0"/>
          <w:numId w:val="31"/>
        </w:numPr>
        <w:suppressAutoHyphens w:val="0"/>
        <w:ind w:right="2862"/>
        <w:rPr>
          <w:b/>
        </w:rPr>
      </w:pPr>
      <w:r w:rsidRPr="00C56581">
        <w:rPr>
          <w:b/>
        </w:rPr>
        <w:t>Proficiency in Irish</w:t>
      </w:r>
    </w:p>
    <w:p w:rsidR="00524005" w:rsidRPr="00456D2B" w:rsidRDefault="00524005" w:rsidP="00524005">
      <w:pPr>
        <w:ind w:right="2862"/>
        <w:rPr>
          <w:b/>
        </w:rPr>
      </w:pPr>
    </w:p>
    <w:p w:rsidR="00524005" w:rsidRDefault="00524005" w:rsidP="00524005">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w:t>
      </w:r>
      <w:smartTag w:uri="urn:schemas-microsoft-com:office:smarttags" w:element="stockticker">
        <w:r>
          <w:t>HSE</w:t>
        </w:r>
      </w:smartTag>
      <w:r>
        <w:t xml:space="preserve"> will offer such posts in order of merit to candidates who have successfully passed the Irish assessment. Please indicate if you wish to undertake an Irish assessment exam.</w:t>
      </w:r>
    </w:p>
    <w:p w:rsidR="003D65EC" w:rsidRDefault="00524005" w:rsidP="003D65EC">
      <w:pPr>
        <w:suppressAutoHyphens w:val="0"/>
        <w:rPr>
          <w:b/>
          <w:color w:val="000000"/>
          <w:sz w:val="22"/>
          <w:szCs w:val="22"/>
        </w:rPr>
      </w:pPr>
      <w:r>
        <w:t xml:space="preserve">Yes    </w:t>
      </w:r>
      <w:r>
        <w:fldChar w:fldCharType="begin">
          <w:ffData>
            <w:name w:val="Check2"/>
            <w:enabled/>
            <w:calcOnExit w:val="0"/>
            <w:checkBox>
              <w:sizeAuto/>
              <w:default w:val="0"/>
            </w:checkBox>
          </w:ffData>
        </w:fldChar>
      </w:r>
      <w:bookmarkStart w:id="4" w:name="Check2"/>
      <w:r>
        <w:instrText xml:space="preserve"> FORMCHECKBOX </w:instrText>
      </w:r>
      <w:r w:rsidR="00CD68B6">
        <w:fldChar w:fldCharType="separate"/>
      </w:r>
      <w:r>
        <w:fldChar w:fldCharType="end"/>
      </w:r>
      <w:bookmarkEnd w:id="4"/>
      <w:r>
        <w:t xml:space="preserve">   / No  </w:t>
      </w:r>
      <w:r>
        <w:fldChar w:fldCharType="begin">
          <w:ffData>
            <w:name w:val="Check3"/>
            <w:enabled/>
            <w:calcOnExit w:val="0"/>
            <w:checkBox>
              <w:sizeAuto/>
              <w:default w:val="0"/>
            </w:checkBox>
          </w:ffData>
        </w:fldChar>
      </w:r>
      <w:bookmarkStart w:id="5" w:name="Check3"/>
      <w:r>
        <w:instrText xml:space="preserve"> FORMCHECKBOX </w:instrText>
      </w:r>
      <w:r w:rsidR="00CD68B6">
        <w:fldChar w:fldCharType="separate"/>
      </w:r>
      <w:r>
        <w:fldChar w:fldCharType="end"/>
      </w:r>
      <w:bookmarkEnd w:id="5"/>
      <w:r w:rsidR="003D65EC">
        <w:rPr>
          <w:b/>
          <w:color w:val="000000"/>
          <w:sz w:val="22"/>
          <w:szCs w:val="22"/>
        </w:rPr>
        <w:t xml:space="preserve"> </w:t>
      </w:r>
      <w:r w:rsidR="003D5A4B">
        <w:rPr>
          <w:b/>
          <w:color w:val="000000"/>
          <w:sz w:val="22"/>
          <w:szCs w:val="22"/>
        </w:rPr>
        <w:br w:type="page"/>
      </w:r>
    </w:p>
    <w:p w:rsidR="00BD13BE" w:rsidRDefault="00BD13BE" w:rsidP="00BD13BE">
      <w:pPr>
        <w:pStyle w:val="ListParagraph"/>
        <w:suppressAutoHyphens w:val="0"/>
        <w:ind w:left="360"/>
        <w:rPr>
          <w:b/>
          <w:color w:val="000000"/>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bookmarkStart w:id="6" w:name="_GoBack"/>
      <w:bookmarkEnd w:id="6"/>
      <w:r w:rsidRPr="00CD68B6">
        <w:rPr>
          <w:b/>
          <w:bCs/>
          <w:sz w:val="22"/>
          <w:szCs w:val="22"/>
        </w:rPr>
        <w:t>QUALIFICATIONS &amp; ELIGIBILITY CRITERIA</w:t>
      </w:r>
    </w:p>
    <w:p w:rsidR="009F4411" w:rsidRPr="003D5A4B" w:rsidRDefault="009F4411" w:rsidP="009F4411">
      <w:pPr>
        <w:suppressAutoHyphens w:val="0"/>
        <w:ind w:right="-154"/>
        <w:jc w:val="both"/>
        <w:rPr>
          <w:b/>
        </w:rPr>
      </w:pPr>
    </w:p>
    <w:p w:rsidR="00732B6E" w:rsidRPr="003D5A4B" w:rsidRDefault="00732B6E" w:rsidP="009F4411">
      <w:pPr>
        <w:suppressAutoHyphens w:val="0"/>
        <w:ind w:right="-154"/>
        <w:jc w:val="both"/>
        <w:rPr>
          <w:b/>
        </w:rPr>
      </w:pPr>
      <w:r w:rsidRPr="003D5A4B">
        <w:rPr>
          <w:bCs/>
        </w:rPr>
        <w:t xml:space="preserve">Please indicate below how your qualifications and professional </w:t>
      </w:r>
      <w:r w:rsidRPr="00046354">
        <w:rPr>
          <w:bCs/>
        </w:rPr>
        <w:t xml:space="preserve">experience meet the eligibility criteria for </w:t>
      </w:r>
      <w:r w:rsidR="00E84E42" w:rsidRPr="00046354">
        <w:rPr>
          <w:bCs/>
        </w:rPr>
        <w:t>the role</w:t>
      </w:r>
      <w:r w:rsidRPr="00046354">
        <w:rPr>
          <w:bCs/>
        </w:rPr>
        <w:t>.  Please note that if you omit information in this section pertinent to the eligibility criteria you will be deemed ineligible and subsequently not called forward to interview.  Please complete</w:t>
      </w:r>
      <w:r w:rsidRPr="003D5A4B">
        <w:rPr>
          <w:bCs/>
        </w:rPr>
        <w:t xml:space="preserve"> each section below.</w:t>
      </w:r>
    </w:p>
    <w:p w:rsidR="003D5A4B" w:rsidRPr="003D5A4B" w:rsidRDefault="003D5A4B" w:rsidP="003D5A4B">
      <w:pPr>
        <w:rPr>
          <w:b/>
          <w:bCs/>
        </w:rPr>
      </w:pPr>
    </w:p>
    <w:p w:rsidR="003D5A4B" w:rsidRPr="00046354" w:rsidRDefault="002A5B4F" w:rsidP="00046354">
      <w:pPr>
        <w:pStyle w:val="ListParagraph"/>
        <w:numPr>
          <w:ilvl w:val="0"/>
          <w:numId w:val="23"/>
        </w:numPr>
        <w:suppressAutoHyphens w:val="0"/>
        <w:autoSpaceDE w:val="0"/>
        <w:autoSpaceDN w:val="0"/>
        <w:adjustRightInd w:val="0"/>
        <w:jc w:val="both"/>
        <w:rPr>
          <w:b/>
          <w:color w:val="000000"/>
          <w:lang w:val="en-IE" w:eastAsia="en-IE"/>
        </w:rPr>
      </w:pPr>
      <w:r w:rsidRPr="00046354">
        <w:rPr>
          <w:b/>
          <w:lang w:val="en-IE" w:eastAsia="en-IE"/>
        </w:rPr>
        <w:t>Please outline your r</w:t>
      </w:r>
      <w:r w:rsidR="003D5A4B" w:rsidRPr="00046354">
        <w:rPr>
          <w:b/>
          <w:lang w:val="en-IE" w:eastAsia="en-IE"/>
        </w:rPr>
        <w:t xml:space="preserve">ecognised qualification at Quality and Qualifications Ireland (QQI) Level 7 or higher, in </w:t>
      </w:r>
      <w:r w:rsidR="003D5A4B" w:rsidRPr="00046354">
        <w:rPr>
          <w:b/>
          <w:bCs/>
          <w:u w:val="single"/>
          <w:lang w:val="en-IE" w:eastAsia="en-IE"/>
        </w:rPr>
        <w:t>one</w:t>
      </w:r>
      <w:r w:rsidR="003D5A4B" w:rsidRPr="00046354">
        <w:rPr>
          <w:b/>
          <w:bCs/>
          <w:lang w:val="en-IE" w:eastAsia="en-IE"/>
        </w:rPr>
        <w:t xml:space="preserve"> </w:t>
      </w:r>
      <w:r w:rsidR="003D5A4B" w:rsidRPr="00046354">
        <w:rPr>
          <w:b/>
          <w:lang w:val="en-IE" w:eastAsia="en-IE"/>
        </w:rPr>
        <w:t xml:space="preserve">of the following engineering </w:t>
      </w:r>
      <w:r w:rsidR="003D5A4B" w:rsidRPr="00046354">
        <w:rPr>
          <w:b/>
          <w:color w:val="000000"/>
          <w:lang w:val="en-IE" w:eastAsia="en-IE"/>
        </w:rPr>
        <w:t xml:space="preserve">disciplines; </w:t>
      </w:r>
    </w:p>
    <w:p w:rsidR="003D5A4B" w:rsidRDefault="003D5A4B" w:rsidP="003D5A4B">
      <w:pPr>
        <w:autoSpaceDE w:val="0"/>
        <w:autoSpaceDN w:val="0"/>
        <w:adjustRightInd w:val="0"/>
        <w:jc w:val="center"/>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039"/>
        <w:gridCol w:w="2264"/>
        <w:gridCol w:w="2544"/>
        <w:gridCol w:w="1672"/>
      </w:tblGrid>
      <w:tr w:rsidR="003D5A4B" w:rsidRPr="00E11CEC" w:rsidTr="00323064">
        <w:tc>
          <w:tcPr>
            <w:tcW w:w="2943" w:type="dxa"/>
            <w:shd w:val="clear" w:color="auto" w:fill="D9D9D9"/>
          </w:tcPr>
          <w:p w:rsidR="003D5A4B" w:rsidRPr="00E11CEC" w:rsidRDefault="003D5A4B" w:rsidP="003D5A4B">
            <w:pPr>
              <w:rPr>
                <w:b/>
              </w:rPr>
            </w:pPr>
            <w:r>
              <w:rPr>
                <w:b/>
              </w:rPr>
              <w:t>Discipline</w:t>
            </w:r>
          </w:p>
        </w:tc>
        <w:tc>
          <w:tcPr>
            <w:tcW w:w="99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Duration of Award</w:t>
            </w:r>
          </w:p>
          <w:p w:rsidR="003D5A4B" w:rsidRPr="00E11CEC" w:rsidRDefault="003D5A4B" w:rsidP="003D5A4B">
            <w:pPr>
              <w:rPr>
                <w:b/>
              </w:rPr>
            </w:pPr>
            <w:r w:rsidRPr="00881CE4">
              <w:rPr>
                <w:rFonts w:eastAsia="SimSun"/>
                <w:b/>
                <w:bCs/>
                <w:color w:val="000000"/>
                <w:lang w:val="en-IE"/>
              </w:rPr>
              <w:t>From – To  (00/00)</w:t>
            </w:r>
          </w:p>
        </w:tc>
        <w:tc>
          <w:tcPr>
            <w:tcW w:w="2268" w:type="dxa"/>
            <w:shd w:val="clear" w:color="auto" w:fill="D9D9D9"/>
          </w:tcPr>
          <w:p w:rsidR="003D5A4B" w:rsidRPr="00E11CEC" w:rsidRDefault="003D5A4B" w:rsidP="003D5A4B">
            <w:pPr>
              <w:rPr>
                <w:b/>
              </w:rPr>
            </w:pPr>
            <w:r w:rsidRPr="00E11CEC">
              <w:rPr>
                <w:b/>
              </w:rPr>
              <w:t>College / Educational Institution</w:t>
            </w:r>
          </w:p>
        </w:tc>
        <w:tc>
          <w:tcPr>
            <w:tcW w:w="2551" w:type="dxa"/>
            <w:shd w:val="clear" w:color="auto" w:fill="D9D9D9"/>
          </w:tcPr>
          <w:p w:rsidR="003D5A4B" w:rsidRPr="00E11CEC" w:rsidRDefault="003D5A4B" w:rsidP="003D5A4B">
            <w:pPr>
              <w:rPr>
                <w:b/>
              </w:rPr>
            </w:pPr>
            <w:r w:rsidRPr="00E11CEC">
              <w:rPr>
                <w:b/>
              </w:rPr>
              <w:t>Name of Course</w:t>
            </w:r>
          </w:p>
        </w:tc>
        <w:tc>
          <w:tcPr>
            <w:tcW w:w="143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 xml:space="preserve">Level of Award on the NFQ Framework maintained by QQI </w:t>
            </w:r>
          </w:p>
          <w:p w:rsidR="003D5A4B" w:rsidRPr="00E11CEC" w:rsidRDefault="00CD68B6" w:rsidP="003D5A4B">
            <w:pPr>
              <w:rPr>
                <w:b/>
              </w:rPr>
            </w:pPr>
            <w:hyperlink r:id="rId10" w:history="1">
              <w:r w:rsidR="003D5A4B" w:rsidRPr="00881CE4">
                <w:rPr>
                  <w:rFonts w:eastAsia="SimSun"/>
                  <w:b/>
                  <w:bCs/>
                  <w:color w:val="0000FF"/>
                  <w:u w:val="single"/>
                  <w:lang w:val="en-IE"/>
                </w:rPr>
                <w:t>http://www.nfq-qqi.com/</w:t>
              </w:r>
            </w:hyperlink>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Electronic,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E11CEC" w:rsidRDefault="003D5A4B" w:rsidP="00323064">
            <w:pPr>
              <w:rPr>
                <w:b/>
                <w:sz w:val="32"/>
                <w:szCs w:val="32"/>
              </w:rPr>
            </w:pPr>
            <w:r w:rsidRPr="00E11CEC">
              <w:rPr>
                <w:lang w:val="en-IE" w:eastAsia="en-IE"/>
              </w:rPr>
              <w:t>Electrical,</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Instrument Physics,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Industrial Instrumentation,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E11CEC" w:rsidRDefault="003D5A4B" w:rsidP="00323064">
            <w:pPr>
              <w:rPr>
                <w:b/>
                <w:sz w:val="32"/>
                <w:szCs w:val="32"/>
              </w:rPr>
            </w:pPr>
            <w:r w:rsidRPr="00E11CEC">
              <w:rPr>
                <w:lang w:val="en-IE" w:eastAsia="en-IE"/>
              </w:rPr>
              <w:t>Applied Physics,</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Mechanical,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055A61" w:rsidRDefault="003D5A4B" w:rsidP="00323064">
            <w:pPr>
              <w:rPr>
                <w:color w:val="000000"/>
                <w:lang w:val="en-IE" w:eastAsia="en-IE"/>
              </w:rPr>
            </w:pPr>
            <w:r w:rsidRPr="00E11CEC">
              <w:rPr>
                <w:lang w:val="en-IE" w:eastAsia="en-IE"/>
              </w:rPr>
              <w:t>Mech</w:t>
            </w:r>
            <w:r>
              <w:rPr>
                <w:lang w:val="en-IE" w:eastAsia="en-IE"/>
              </w:rPr>
              <w:t>a</w:t>
            </w:r>
            <w:r w:rsidRPr="00E11CEC">
              <w:rPr>
                <w:lang w:val="en-IE" w:eastAsia="en-IE"/>
              </w:rPr>
              <w:t>tronic,</w:t>
            </w:r>
            <w:r>
              <w:rPr>
                <w:color w:val="000000"/>
                <w:lang w:val="en-IE" w:eastAsia="en-IE"/>
              </w:rPr>
              <w:t xml:space="preserve">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Borders>
              <w:top w:val="single" w:sz="4" w:space="0" w:color="auto"/>
              <w:left w:val="single" w:sz="4" w:space="0" w:color="auto"/>
              <w:bottom w:val="single" w:sz="4" w:space="0" w:color="auto"/>
              <w:right w:val="single" w:sz="4" w:space="0" w:color="auto"/>
            </w:tcBorders>
          </w:tcPr>
          <w:p w:rsidR="003D5A4B" w:rsidRPr="00055A61" w:rsidRDefault="003D5A4B" w:rsidP="00323064">
            <w:pPr>
              <w:rPr>
                <w:lang w:val="en-IE" w:eastAsia="en-IE"/>
              </w:rPr>
            </w:pPr>
            <w:r>
              <w:rPr>
                <w:color w:val="000000"/>
                <w:lang w:val="en-IE" w:eastAsia="en-IE"/>
              </w:rPr>
              <w:t>Biomedical Engineering</w:t>
            </w:r>
          </w:p>
        </w:tc>
        <w:tc>
          <w:tcPr>
            <w:tcW w:w="993" w:type="dxa"/>
            <w:tcBorders>
              <w:top w:val="single" w:sz="4" w:space="0" w:color="auto"/>
              <w:left w:val="single" w:sz="4" w:space="0" w:color="auto"/>
              <w:bottom w:val="single" w:sz="4" w:space="0" w:color="auto"/>
              <w:right w:val="single" w:sz="4" w:space="0" w:color="auto"/>
            </w:tcBorders>
          </w:tcPr>
          <w:p w:rsidR="003D5A4B" w:rsidRPr="00E11CEC" w:rsidRDefault="003D5A4B" w:rsidP="00323064">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D5A4B" w:rsidRPr="00E11CEC" w:rsidRDefault="003D5A4B" w:rsidP="00323064">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D5A4B" w:rsidRPr="00E11CEC" w:rsidRDefault="003D5A4B" w:rsidP="00323064">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D5A4B" w:rsidRPr="00E11CEC" w:rsidRDefault="003D5A4B" w:rsidP="00323064">
            <w:pPr>
              <w:rPr>
                <w:b/>
                <w:sz w:val="32"/>
                <w:szCs w:val="32"/>
              </w:rPr>
            </w:pPr>
          </w:p>
        </w:tc>
      </w:tr>
    </w:tbl>
    <w:p w:rsidR="003D5A4B" w:rsidRDefault="003D5A4B" w:rsidP="003D5A4B">
      <w:pPr>
        <w:autoSpaceDE w:val="0"/>
        <w:autoSpaceDN w:val="0"/>
        <w:adjustRightInd w:val="0"/>
        <w:jc w:val="center"/>
        <w:rPr>
          <w:b/>
          <w:bCs/>
          <w:color w:val="000000"/>
          <w:lang w:val="en-IE" w:eastAsia="en-IE"/>
        </w:rPr>
      </w:pPr>
    </w:p>
    <w:p w:rsidR="003D5A4B" w:rsidRDefault="003D5A4B" w:rsidP="003D5A4B">
      <w:pPr>
        <w:autoSpaceDE w:val="0"/>
        <w:autoSpaceDN w:val="0"/>
        <w:adjustRightInd w:val="0"/>
        <w:jc w:val="center"/>
        <w:rPr>
          <w:b/>
          <w:bCs/>
          <w:color w:val="000000"/>
          <w:lang w:val="en-IE" w:eastAsia="en-IE"/>
        </w:rPr>
      </w:pPr>
      <w:r w:rsidRPr="007C346E">
        <w:rPr>
          <w:b/>
          <w:bCs/>
          <w:color w:val="000000"/>
          <w:lang w:val="en-IE" w:eastAsia="en-IE"/>
        </w:rPr>
        <w:t>OR</w:t>
      </w:r>
    </w:p>
    <w:p w:rsidR="003D5A4B" w:rsidRPr="00046354" w:rsidRDefault="003D5A4B" w:rsidP="003D5A4B">
      <w:pPr>
        <w:autoSpaceDE w:val="0"/>
        <w:autoSpaceDN w:val="0"/>
        <w:adjustRightInd w:val="0"/>
        <w:jc w:val="center"/>
        <w:rPr>
          <w:b/>
          <w:color w:val="000000"/>
          <w:lang w:val="en-IE" w:eastAsia="en-IE"/>
        </w:rPr>
      </w:pPr>
      <w:r w:rsidRPr="00046354">
        <w:rPr>
          <w:b/>
          <w:bCs/>
          <w:color w:val="000000"/>
          <w:lang w:val="en-IE" w:eastAsia="en-IE"/>
        </w:rPr>
        <w:t xml:space="preserve"> </w:t>
      </w:r>
    </w:p>
    <w:p w:rsidR="003D5A4B" w:rsidRPr="00046354" w:rsidRDefault="002A5B4F" w:rsidP="00F265EF">
      <w:pPr>
        <w:pStyle w:val="ListParagraph"/>
        <w:numPr>
          <w:ilvl w:val="0"/>
          <w:numId w:val="23"/>
        </w:numPr>
        <w:suppressAutoHyphens w:val="0"/>
        <w:autoSpaceDE w:val="0"/>
        <w:autoSpaceDN w:val="0"/>
        <w:adjustRightInd w:val="0"/>
        <w:rPr>
          <w:b/>
          <w:color w:val="000000"/>
          <w:lang w:val="en-IE" w:eastAsia="en-IE"/>
        </w:rPr>
      </w:pPr>
      <w:r w:rsidRPr="00046354">
        <w:rPr>
          <w:b/>
          <w:color w:val="000000"/>
          <w:lang w:val="en-IE" w:eastAsia="en-IE"/>
        </w:rPr>
        <w:t xml:space="preserve">Please outline your </w:t>
      </w:r>
      <w:r w:rsidR="003D5A4B" w:rsidRPr="00046354">
        <w:rPr>
          <w:b/>
          <w:color w:val="000000"/>
          <w:lang w:val="en-IE" w:eastAsia="en-IE"/>
        </w:rPr>
        <w:t xml:space="preserve">recognised qualification at least equivalent to one of the following; </w:t>
      </w:r>
    </w:p>
    <w:p w:rsidR="003D5A4B" w:rsidRDefault="003D5A4B" w:rsidP="003D5A4B">
      <w:pPr>
        <w:autoSpaceDE w:val="0"/>
        <w:autoSpaceDN w:val="0"/>
        <w:adjustRightInd w:val="0"/>
        <w:ind w:left="720" w:firstLine="720"/>
        <w:rPr>
          <w:color w:val="000000"/>
          <w:lang w:val="en-IE" w:eastAsia="en-IE"/>
        </w:rPr>
      </w:pPr>
    </w:p>
    <w:p w:rsidR="003D5A4B" w:rsidRPr="007C346E" w:rsidRDefault="003D5A4B" w:rsidP="003D5A4B">
      <w:pPr>
        <w:autoSpaceDE w:val="0"/>
        <w:autoSpaceDN w:val="0"/>
        <w:adjustRightInd w:val="0"/>
        <w:ind w:left="720" w:firstLine="720"/>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039"/>
        <w:gridCol w:w="2264"/>
        <w:gridCol w:w="2544"/>
        <w:gridCol w:w="1672"/>
      </w:tblGrid>
      <w:tr w:rsidR="003D5A4B" w:rsidRPr="00E11CEC" w:rsidTr="00323064">
        <w:tc>
          <w:tcPr>
            <w:tcW w:w="2943" w:type="dxa"/>
            <w:shd w:val="clear" w:color="auto" w:fill="D9D9D9"/>
          </w:tcPr>
          <w:p w:rsidR="003D5A4B" w:rsidRPr="00E11CEC" w:rsidRDefault="003D5A4B" w:rsidP="00323064">
            <w:pPr>
              <w:rPr>
                <w:b/>
              </w:rPr>
            </w:pPr>
            <w:r>
              <w:rPr>
                <w:b/>
              </w:rPr>
              <w:t>Discipline</w:t>
            </w:r>
          </w:p>
        </w:tc>
        <w:tc>
          <w:tcPr>
            <w:tcW w:w="99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Duration of Award</w:t>
            </w:r>
          </w:p>
          <w:p w:rsidR="003D5A4B" w:rsidRPr="00E11CEC" w:rsidRDefault="003D5A4B" w:rsidP="003D5A4B">
            <w:pPr>
              <w:rPr>
                <w:b/>
              </w:rPr>
            </w:pPr>
            <w:r w:rsidRPr="00881CE4">
              <w:rPr>
                <w:rFonts w:eastAsia="SimSun"/>
                <w:b/>
                <w:bCs/>
                <w:color w:val="000000"/>
                <w:lang w:val="en-IE"/>
              </w:rPr>
              <w:t>From – To  (00/00)</w:t>
            </w:r>
          </w:p>
        </w:tc>
        <w:tc>
          <w:tcPr>
            <w:tcW w:w="2268" w:type="dxa"/>
            <w:shd w:val="clear" w:color="auto" w:fill="D9D9D9"/>
          </w:tcPr>
          <w:p w:rsidR="003D5A4B" w:rsidRPr="00E11CEC" w:rsidRDefault="003D5A4B" w:rsidP="003D5A4B">
            <w:pPr>
              <w:rPr>
                <w:b/>
              </w:rPr>
            </w:pPr>
            <w:r w:rsidRPr="00E11CEC">
              <w:rPr>
                <w:b/>
              </w:rPr>
              <w:t>College / Educational Institution</w:t>
            </w:r>
          </w:p>
        </w:tc>
        <w:tc>
          <w:tcPr>
            <w:tcW w:w="2551" w:type="dxa"/>
            <w:shd w:val="clear" w:color="auto" w:fill="D9D9D9"/>
          </w:tcPr>
          <w:p w:rsidR="003D5A4B" w:rsidRPr="00E11CEC" w:rsidRDefault="003D5A4B" w:rsidP="00323064">
            <w:pPr>
              <w:rPr>
                <w:b/>
              </w:rPr>
            </w:pPr>
            <w:r w:rsidRPr="00E11CEC">
              <w:rPr>
                <w:b/>
              </w:rPr>
              <w:t>Name of Course</w:t>
            </w:r>
          </w:p>
        </w:tc>
        <w:tc>
          <w:tcPr>
            <w:tcW w:w="1433" w:type="dxa"/>
            <w:shd w:val="clear" w:color="auto" w:fill="D9D9D9"/>
          </w:tcPr>
          <w:p w:rsidR="003D5A4B" w:rsidRPr="00881CE4" w:rsidRDefault="003D5A4B" w:rsidP="003D5A4B">
            <w:pPr>
              <w:suppressAutoHyphens w:val="0"/>
              <w:autoSpaceDE w:val="0"/>
              <w:autoSpaceDN w:val="0"/>
              <w:adjustRightInd w:val="0"/>
              <w:rPr>
                <w:rFonts w:eastAsia="SimSun"/>
                <w:b/>
                <w:bCs/>
                <w:color w:val="000000"/>
                <w:lang w:val="en-IE"/>
              </w:rPr>
            </w:pPr>
            <w:r w:rsidRPr="00881CE4">
              <w:rPr>
                <w:rFonts w:eastAsia="SimSun"/>
                <w:b/>
                <w:bCs/>
                <w:color w:val="000000"/>
                <w:lang w:val="en-IE"/>
              </w:rPr>
              <w:t xml:space="preserve">Level of Award on the NFQ Framework maintained by QQI </w:t>
            </w:r>
          </w:p>
          <w:p w:rsidR="003D5A4B" w:rsidRPr="00E11CEC" w:rsidRDefault="00CD68B6" w:rsidP="003D5A4B">
            <w:pPr>
              <w:rPr>
                <w:b/>
              </w:rPr>
            </w:pPr>
            <w:hyperlink r:id="rId11" w:history="1">
              <w:r w:rsidR="003D5A4B" w:rsidRPr="00881CE4">
                <w:rPr>
                  <w:rFonts w:eastAsia="SimSun"/>
                  <w:b/>
                  <w:bCs/>
                  <w:color w:val="0000FF"/>
                  <w:u w:val="single"/>
                  <w:lang w:val="en-IE"/>
                </w:rPr>
                <w:t>http://www.nfq-qqi.com/</w:t>
              </w:r>
            </w:hyperlink>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Electronic,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E11CEC" w:rsidRDefault="003D5A4B" w:rsidP="00323064">
            <w:pPr>
              <w:rPr>
                <w:b/>
                <w:sz w:val="32"/>
                <w:szCs w:val="32"/>
              </w:rPr>
            </w:pPr>
            <w:r w:rsidRPr="00E11CEC">
              <w:rPr>
                <w:lang w:val="en-IE" w:eastAsia="en-IE"/>
              </w:rPr>
              <w:t>Electrical,</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Instrument Physics,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Industrial Instrumentation,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E11CEC" w:rsidRDefault="003D5A4B" w:rsidP="00323064">
            <w:pPr>
              <w:rPr>
                <w:b/>
                <w:sz w:val="32"/>
                <w:szCs w:val="32"/>
              </w:rPr>
            </w:pPr>
            <w:r w:rsidRPr="00E11CEC">
              <w:rPr>
                <w:lang w:val="en-IE" w:eastAsia="en-IE"/>
              </w:rPr>
              <w:t>Applied Physics,</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2F2843" w:rsidRDefault="003D5A4B" w:rsidP="00323064">
            <w:pPr>
              <w:autoSpaceDE w:val="0"/>
              <w:autoSpaceDN w:val="0"/>
              <w:adjustRightInd w:val="0"/>
              <w:jc w:val="both"/>
              <w:rPr>
                <w:lang w:val="en-IE" w:eastAsia="en-IE"/>
              </w:rPr>
            </w:pPr>
            <w:r w:rsidRPr="00E11CEC">
              <w:rPr>
                <w:lang w:val="en-IE" w:eastAsia="en-IE"/>
              </w:rPr>
              <w:t xml:space="preserve">Mechanical, </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Pr>
          <w:p w:rsidR="003D5A4B" w:rsidRPr="00E11CEC" w:rsidRDefault="003D5A4B" w:rsidP="00323064">
            <w:pPr>
              <w:rPr>
                <w:b/>
                <w:sz w:val="32"/>
                <w:szCs w:val="32"/>
              </w:rPr>
            </w:pPr>
            <w:r w:rsidRPr="00E11CEC">
              <w:rPr>
                <w:lang w:val="en-IE" w:eastAsia="en-IE"/>
              </w:rPr>
              <w:t>Mech</w:t>
            </w:r>
            <w:r>
              <w:rPr>
                <w:lang w:val="en-IE" w:eastAsia="en-IE"/>
              </w:rPr>
              <w:t>a</w:t>
            </w:r>
            <w:r w:rsidRPr="00E11CEC">
              <w:rPr>
                <w:lang w:val="en-IE" w:eastAsia="en-IE"/>
              </w:rPr>
              <w:t>tronic,</w:t>
            </w:r>
          </w:p>
        </w:tc>
        <w:tc>
          <w:tcPr>
            <w:tcW w:w="993" w:type="dxa"/>
          </w:tcPr>
          <w:p w:rsidR="003D5A4B" w:rsidRPr="00E11CEC" w:rsidRDefault="003D5A4B" w:rsidP="00323064">
            <w:pPr>
              <w:rPr>
                <w:b/>
                <w:sz w:val="32"/>
                <w:szCs w:val="32"/>
              </w:rPr>
            </w:pPr>
          </w:p>
        </w:tc>
        <w:tc>
          <w:tcPr>
            <w:tcW w:w="2268" w:type="dxa"/>
          </w:tcPr>
          <w:p w:rsidR="003D5A4B" w:rsidRPr="00E11CEC" w:rsidRDefault="003D5A4B" w:rsidP="00323064">
            <w:pPr>
              <w:rPr>
                <w:b/>
                <w:sz w:val="32"/>
                <w:szCs w:val="32"/>
              </w:rPr>
            </w:pPr>
          </w:p>
        </w:tc>
        <w:tc>
          <w:tcPr>
            <w:tcW w:w="2551" w:type="dxa"/>
          </w:tcPr>
          <w:p w:rsidR="003D5A4B" w:rsidRPr="00E11CEC" w:rsidRDefault="003D5A4B" w:rsidP="00323064">
            <w:pPr>
              <w:rPr>
                <w:b/>
                <w:sz w:val="32"/>
                <w:szCs w:val="32"/>
              </w:rPr>
            </w:pPr>
          </w:p>
        </w:tc>
        <w:tc>
          <w:tcPr>
            <w:tcW w:w="1433" w:type="dxa"/>
            <w:shd w:val="clear" w:color="auto" w:fill="auto"/>
          </w:tcPr>
          <w:p w:rsidR="003D5A4B" w:rsidRPr="00E11CEC" w:rsidRDefault="003D5A4B" w:rsidP="00323064">
            <w:pPr>
              <w:rPr>
                <w:b/>
                <w:sz w:val="32"/>
                <w:szCs w:val="32"/>
              </w:rPr>
            </w:pPr>
          </w:p>
        </w:tc>
      </w:tr>
      <w:tr w:rsidR="003D5A4B" w:rsidRPr="00E11CEC" w:rsidTr="00323064">
        <w:tc>
          <w:tcPr>
            <w:tcW w:w="2943" w:type="dxa"/>
            <w:tcBorders>
              <w:top w:val="single" w:sz="4" w:space="0" w:color="auto"/>
              <w:left w:val="single" w:sz="4" w:space="0" w:color="auto"/>
              <w:bottom w:val="single" w:sz="4" w:space="0" w:color="auto"/>
              <w:right w:val="single" w:sz="4" w:space="0" w:color="auto"/>
            </w:tcBorders>
          </w:tcPr>
          <w:p w:rsidR="003D5A4B" w:rsidRPr="00055A61" w:rsidRDefault="003D5A4B" w:rsidP="00323064">
            <w:pPr>
              <w:rPr>
                <w:lang w:val="en-IE" w:eastAsia="en-IE"/>
              </w:rPr>
            </w:pPr>
            <w:r>
              <w:rPr>
                <w:color w:val="000000"/>
                <w:lang w:val="en-IE" w:eastAsia="en-IE"/>
              </w:rPr>
              <w:t>Biomedical Engineering</w:t>
            </w:r>
          </w:p>
        </w:tc>
        <w:tc>
          <w:tcPr>
            <w:tcW w:w="993" w:type="dxa"/>
            <w:tcBorders>
              <w:top w:val="single" w:sz="4" w:space="0" w:color="auto"/>
              <w:left w:val="single" w:sz="4" w:space="0" w:color="auto"/>
              <w:bottom w:val="single" w:sz="4" w:space="0" w:color="auto"/>
              <w:right w:val="single" w:sz="4" w:space="0" w:color="auto"/>
            </w:tcBorders>
          </w:tcPr>
          <w:p w:rsidR="003D5A4B" w:rsidRPr="00E11CEC" w:rsidRDefault="003D5A4B" w:rsidP="00323064">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rsidR="003D5A4B" w:rsidRPr="00E11CEC" w:rsidRDefault="003D5A4B" w:rsidP="00323064">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rsidR="003D5A4B" w:rsidRPr="00E11CEC" w:rsidRDefault="003D5A4B" w:rsidP="00323064">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3D5A4B" w:rsidRPr="00E11CEC" w:rsidRDefault="003D5A4B" w:rsidP="00323064">
            <w:pPr>
              <w:rPr>
                <w:b/>
                <w:sz w:val="32"/>
                <w:szCs w:val="32"/>
              </w:rPr>
            </w:pPr>
          </w:p>
        </w:tc>
      </w:tr>
    </w:tbl>
    <w:p w:rsidR="003D5A4B" w:rsidRDefault="003D5A4B" w:rsidP="003D5A4B">
      <w:pPr>
        <w:rPr>
          <w:b/>
          <w:bCs/>
        </w:rPr>
      </w:pPr>
    </w:p>
    <w:p w:rsidR="003D5A4B" w:rsidRDefault="003D5A4B" w:rsidP="003D5A4B">
      <w:pPr>
        <w:spacing w:after="200" w:line="276" w:lineRule="auto"/>
        <w:rPr>
          <w:b/>
          <w:bCs/>
        </w:rPr>
      </w:pPr>
    </w:p>
    <w:p w:rsidR="003D65EC" w:rsidRPr="00524005" w:rsidRDefault="003D65EC" w:rsidP="00524005">
      <w:pPr>
        <w:suppressAutoHyphens w:val="0"/>
        <w:rPr>
          <w:bCs/>
          <w:color w:val="000000" w:themeColor="text1"/>
        </w:rPr>
      </w:pPr>
    </w:p>
    <w:tbl>
      <w:tblPr>
        <w:tblW w:w="10620" w:type="dxa"/>
        <w:jc w:val="center"/>
        <w:tblLayout w:type="fixed"/>
        <w:tblCellMar>
          <w:left w:w="0" w:type="dxa"/>
          <w:right w:w="0" w:type="dxa"/>
        </w:tblCellMar>
        <w:tblLook w:val="00A0" w:firstRow="1" w:lastRow="0" w:firstColumn="1" w:lastColumn="0" w:noHBand="0" w:noVBand="0"/>
      </w:tblPr>
      <w:tblGrid>
        <w:gridCol w:w="4388"/>
        <w:gridCol w:w="6232"/>
      </w:tblGrid>
      <w:tr w:rsidR="00F265EF" w:rsidRPr="00F265EF" w:rsidTr="00323064">
        <w:trPr>
          <w:trHeight w:val="677"/>
          <w:jc w:val="center"/>
        </w:trPr>
        <w:tc>
          <w:tcPr>
            <w:tcW w:w="10620" w:type="dxa"/>
            <w:gridSpan w:val="2"/>
            <w:tcBorders>
              <w:top w:val="single" w:sz="6" w:space="0" w:color="000000"/>
              <w:left w:val="single" w:sz="6" w:space="0" w:color="000000"/>
              <w:bottom w:val="single" w:sz="6" w:space="0" w:color="000000"/>
              <w:right w:val="single" w:sz="6" w:space="0" w:color="000000"/>
            </w:tcBorders>
          </w:tcPr>
          <w:p w:rsidR="003D5A4B" w:rsidRPr="00F265EF" w:rsidRDefault="003D5A4B" w:rsidP="00323064">
            <w:pPr>
              <w:suppressAutoHyphens w:val="0"/>
              <w:autoSpaceDE w:val="0"/>
              <w:autoSpaceDN w:val="0"/>
              <w:adjustRightInd w:val="0"/>
              <w:ind w:left="154" w:right="130"/>
              <w:jc w:val="both"/>
              <w:rPr>
                <w:rFonts w:eastAsia="SimSun"/>
                <w:b/>
                <w:bCs/>
                <w:lang w:val="en-IE"/>
              </w:rPr>
            </w:pPr>
            <w:r w:rsidRPr="00F265EF">
              <w:rPr>
                <w:rFonts w:eastAsia="SimSun"/>
                <w:b/>
                <w:bCs/>
                <w:lang w:val="en-IE"/>
              </w:rPr>
              <w:lastRenderedPageBreak/>
              <w:t xml:space="preserve">If your educational award has not been obtained in the Republic of Ireland, have you received validation of your qualification from the QQI? As this process takes a period of time we strongly recommend that you commence the validation process now.  </w:t>
            </w:r>
          </w:p>
          <w:p w:rsidR="003D5A4B" w:rsidRPr="00F265EF" w:rsidRDefault="003D5A4B" w:rsidP="00323064">
            <w:pPr>
              <w:suppressAutoHyphens w:val="0"/>
              <w:autoSpaceDE w:val="0"/>
              <w:autoSpaceDN w:val="0"/>
              <w:adjustRightInd w:val="0"/>
              <w:spacing w:before="120"/>
              <w:ind w:left="154" w:right="130"/>
              <w:jc w:val="both"/>
              <w:rPr>
                <w:rFonts w:eastAsia="SimSun"/>
                <w:b/>
                <w:bCs/>
                <w:lang w:val="en-IE"/>
              </w:rPr>
            </w:pPr>
            <w:r w:rsidRPr="00F265EF">
              <w:rPr>
                <w:rFonts w:eastAsia="SimSun"/>
                <w:b/>
                <w:bCs/>
                <w:lang w:val="en-IE"/>
              </w:rPr>
              <w:t xml:space="preserve"> (Refer to Appendix 1 of Additional Campaign Information for further information).</w:t>
            </w:r>
          </w:p>
          <w:p w:rsidR="003D5A4B" w:rsidRPr="00F265EF" w:rsidRDefault="003D5A4B" w:rsidP="00323064">
            <w:pPr>
              <w:suppressAutoHyphens w:val="0"/>
              <w:autoSpaceDE w:val="0"/>
              <w:autoSpaceDN w:val="0"/>
              <w:adjustRightInd w:val="0"/>
              <w:spacing w:before="120" w:after="120"/>
              <w:ind w:left="154" w:right="130"/>
              <w:jc w:val="both"/>
              <w:rPr>
                <w:rFonts w:eastAsia="SimSun"/>
                <w:b/>
                <w:bCs/>
                <w:i/>
                <w:iCs/>
                <w:lang w:val="en-IE"/>
              </w:rPr>
            </w:pPr>
            <w:r w:rsidRPr="00F265EF">
              <w:rPr>
                <w:rFonts w:eastAsia="SimSun"/>
                <w:b/>
                <w:bCs/>
                <w:i/>
                <w:iCs/>
                <w:lang w:val="en-IE"/>
              </w:rPr>
              <w:t>Please tick as appropriate:</w:t>
            </w:r>
          </w:p>
        </w:tc>
      </w:tr>
      <w:tr w:rsidR="00F265EF" w:rsidRPr="00F265EF" w:rsidTr="00323064">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rsidR="003D5A4B" w:rsidRPr="00F265EF" w:rsidRDefault="003D5A4B" w:rsidP="00323064">
            <w:pPr>
              <w:suppressAutoHyphens w:val="0"/>
              <w:autoSpaceDE w:val="0"/>
              <w:autoSpaceDN w:val="0"/>
              <w:adjustRightInd w:val="0"/>
              <w:rPr>
                <w:rFonts w:eastAsia="SimSun"/>
                <w:b/>
                <w:bCs/>
                <w:lang w:val="en-IE"/>
              </w:rPr>
            </w:pPr>
            <w:r w:rsidRPr="00F265EF">
              <w:rPr>
                <w:rFonts w:eastAsia="SimSun"/>
                <w:b/>
                <w:bCs/>
                <w:lang w:val="en-IE"/>
              </w:rPr>
              <w:t>Yes</w:t>
            </w:r>
          </w:p>
        </w:tc>
        <w:tc>
          <w:tcPr>
            <w:tcW w:w="6232" w:type="dxa"/>
            <w:tcBorders>
              <w:top w:val="single" w:sz="6" w:space="0" w:color="000000"/>
              <w:left w:val="single" w:sz="6" w:space="0" w:color="000000"/>
              <w:bottom w:val="single" w:sz="6" w:space="0" w:color="000000"/>
              <w:right w:val="single" w:sz="6" w:space="0" w:color="000000"/>
            </w:tcBorders>
          </w:tcPr>
          <w:p w:rsidR="003D5A4B" w:rsidRPr="00F265EF" w:rsidRDefault="003D5A4B" w:rsidP="00323064">
            <w:pPr>
              <w:suppressAutoHyphens w:val="0"/>
              <w:autoSpaceDE w:val="0"/>
              <w:autoSpaceDN w:val="0"/>
              <w:adjustRightInd w:val="0"/>
              <w:ind w:left="15"/>
              <w:rPr>
                <w:rFonts w:eastAsia="SimSun"/>
                <w:b/>
                <w:bCs/>
                <w:lang w:val="en-IE"/>
              </w:rPr>
            </w:pPr>
            <w:r w:rsidRPr="00F265EF">
              <w:rPr>
                <w:rFonts w:eastAsia="SimSun"/>
                <w:b/>
                <w:bCs/>
                <w:lang w:val="en-IE"/>
              </w:rPr>
              <w:t>No</w:t>
            </w:r>
          </w:p>
        </w:tc>
      </w:tr>
    </w:tbl>
    <w:p w:rsidR="003D5A4B" w:rsidRDefault="003D5A4B" w:rsidP="003D5A4B">
      <w:pPr>
        <w:spacing w:after="200" w:line="276" w:lineRule="auto"/>
        <w:rPr>
          <w:b/>
          <w:bCs/>
        </w:rPr>
      </w:pPr>
    </w:p>
    <w:p w:rsidR="003D5A4B" w:rsidRPr="007F28FF" w:rsidRDefault="003D5A4B" w:rsidP="003D5A4B">
      <w:pPr>
        <w:autoSpaceDE w:val="0"/>
        <w:autoSpaceDN w:val="0"/>
        <w:adjustRightInd w:val="0"/>
        <w:jc w:val="center"/>
        <w:rPr>
          <w:b/>
          <w:bCs/>
          <w:color w:val="000000"/>
          <w:lang w:val="en-IE" w:eastAsia="en-IE"/>
        </w:rPr>
      </w:pPr>
      <w:r w:rsidRPr="007F28FF">
        <w:rPr>
          <w:b/>
          <w:bCs/>
          <w:color w:val="000000"/>
          <w:lang w:val="en-IE" w:eastAsia="en-IE"/>
        </w:rPr>
        <w:t>And</w:t>
      </w:r>
    </w:p>
    <w:p w:rsidR="003D5A4B" w:rsidRDefault="003D5A4B" w:rsidP="003D5A4B">
      <w:pPr>
        <w:autoSpaceDE w:val="0"/>
        <w:autoSpaceDN w:val="0"/>
        <w:adjustRightInd w:val="0"/>
        <w:jc w:val="center"/>
        <w:rPr>
          <w:color w:val="000000"/>
          <w:lang w:val="en-IE" w:eastAsia="en-IE"/>
        </w:rPr>
      </w:pPr>
    </w:p>
    <w:p w:rsidR="003D5A4B" w:rsidRPr="00F265EF" w:rsidRDefault="003D5A4B" w:rsidP="003D5A4B">
      <w:pPr>
        <w:jc w:val="both"/>
      </w:pPr>
    </w:p>
    <w:p w:rsidR="00F265EF" w:rsidRPr="009271AB" w:rsidRDefault="00F265EF" w:rsidP="00F265EF">
      <w:pPr>
        <w:ind w:right="-24"/>
        <w:jc w:val="both"/>
      </w:pPr>
      <w:r w:rsidRPr="009271AB">
        <w:rPr>
          <w:b/>
          <w:bCs/>
        </w:rPr>
        <w:t xml:space="preserve">3a. Please indicate your </w:t>
      </w:r>
      <w:r w:rsidRPr="009271AB">
        <w:rPr>
          <w:b/>
          <w:lang w:val="en-IE" w:eastAsia="en-IE"/>
        </w:rPr>
        <w:t>three years postgraduate satisfactory and relevant experience in an appropriate medical industrial field</w:t>
      </w:r>
      <w:r w:rsidRPr="009271AB">
        <w:rPr>
          <w:b/>
          <w:bCs/>
        </w:rPr>
        <w:t xml:space="preserve">.  Please note that you must have achieved the 3 years (36 months) experience no later than </w:t>
      </w:r>
      <w:r w:rsidRPr="009271AB">
        <w:rPr>
          <w:b/>
        </w:rPr>
        <w:t xml:space="preserve">the closing date for this campaign. </w:t>
      </w:r>
    </w:p>
    <w:p w:rsidR="00F265EF" w:rsidRPr="009271AB" w:rsidRDefault="00F265EF" w:rsidP="00F265EF">
      <w:pPr>
        <w:ind w:right="-24"/>
        <w:jc w:val="both"/>
      </w:pPr>
    </w:p>
    <w:p w:rsidR="00F265EF" w:rsidRPr="009271AB" w:rsidRDefault="00F265EF" w:rsidP="00F265EF">
      <w:pPr>
        <w:ind w:right="-24"/>
        <w:jc w:val="both"/>
      </w:pPr>
      <w:r w:rsidRPr="009271AB">
        <w:rPr>
          <w:b/>
          <w:bCs/>
        </w:rPr>
        <w:t xml:space="preserve">Date of receipt of your final exam results in the format DD/MM/YY: ________/_______/_______ </w:t>
      </w:r>
    </w:p>
    <w:p w:rsidR="00F265EF" w:rsidRPr="009271AB" w:rsidRDefault="00F265EF" w:rsidP="00F265EF">
      <w:pPr>
        <w:ind w:right="-24"/>
        <w:jc w:val="both"/>
        <w:rPr>
          <w:bCs/>
        </w:rPr>
      </w:pPr>
    </w:p>
    <w:p w:rsidR="00F265EF" w:rsidRPr="009271AB" w:rsidRDefault="00F265EF" w:rsidP="00F265EF">
      <w:pPr>
        <w:ind w:right="-24"/>
        <w:jc w:val="both"/>
        <w:rPr>
          <w:b/>
          <w:bCs/>
          <w:lang w:eastAsia="en-GB"/>
        </w:rPr>
      </w:pPr>
      <w:r w:rsidRPr="009271AB">
        <w:t>Please detail below (in months) your experience to date that demonstrates your fulfilling of the above eligibility criteria.</w:t>
      </w:r>
      <w:r w:rsidRPr="009271AB">
        <w:rPr>
          <w:b/>
        </w:rPr>
        <w:t xml:space="preserve">  </w:t>
      </w:r>
      <w:r w:rsidRPr="009271AB">
        <w:rPr>
          <w:b/>
          <w:lang w:eastAsia="en-GB"/>
        </w:rPr>
        <w:t xml:space="preserve">Please note that the information supplied here will be used to determine your eligibility for this campaign.  </w:t>
      </w:r>
      <w:r w:rsidRPr="009271AB">
        <w:rPr>
          <w:lang w:eastAsia="en-GB"/>
        </w:rPr>
        <w:t>If you work in a part-time capacity please list your monthly hours and total months of work as they are.  Please do not make whole time equivalent calculations.</w:t>
      </w:r>
    </w:p>
    <w:p w:rsidR="00F265EF" w:rsidRPr="009271AB" w:rsidRDefault="00F265EF" w:rsidP="00F265EF">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To Date</w:t>
            </w:r>
          </w:p>
          <w:p w:rsidR="00F265EF" w:rsidRPr="009271AB" w:rsidRDefault="00F265EF" w:rsidP="00323064">
            <w:pPr>
              <w:jc w:val="center"/>
              <w:rPr>
                <w:b/>
                <w:bCs/>
              </w:rPr>
            </w:pPr>
            <w:r w:rsidRPr="009271AB">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Employer</w:t>
            </w:r>
          </w:p>
          <w:p w:rsidR="00F265EF" w:rsidRPr="009271AB" w:rsidRDefault="00F265EF" w:rsidP="00323064">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Title of Post*</w:t>
            </w:r>
          </w:p>
          <w:p w:rsidR="00F265EF" w:rsidRPr="009271AB" w:rsidRDefault="00F265EF" w:rsidP="00323064">
            <w:pPr>
              <w:jc w:val="center"/>
              <w:rPr>
                <w:b/>
                <w:bCs/>
              </w:rPr>
            </w:pPr>
          </w:p>
        </w:tc>
      </w:tr>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 w:rsidR="00F265EF" w:rsidRPr="009271AB" w:rsidRDefault="00F265EF" w:rsidP="00323064"/>
          <w:p w:rsidR="00F265EF" w:rsidRPr="009271AB" w:rsidRDefault="00F265EF" w:rsidP="00323064"/>
          <w:p w:rsidR="00F265EF" w:rsidRPr="009271AB" w:rsidRDefault="00F265EF" w:rsidP="00323064"/>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tc>
      </w:tr>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p w:rsidR="00F265EF" w:rsidRPr="009271AB" w:rsidRDefault="00F265EF" w:rsidP="00323064">
            <w:pPr>
              <w:rPr>
                <w:b/>
              </w:rPr>
            </w:pPr>
          </w:p>
          <w:p w:rsidR="00F265EF" w:rsidRPr="009271AB" w:rsidRDefault="00F265EF" w:rsidP="00323064">
            <w:pPr>
              <w:rPr>
                <w:b/>
              </w:rPr>
            </w:pPr>
          </w:p>
          <w:p w:rsidR="00F265EF" w:rsidRPr="009271AB" w:rsidRDefault="00F265EF" w:rsidP="00323064">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pPr>
              <w:snapToGrid w:val="0"/>
              <w:rPr>
                <w:b/>
              </w:rPr>
            </w:pPr>
          </w:p>
        </w:tc>
      </w:tr>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p w:rsidR="00F265EF" w:rsidRPr="009271AB" w:rsidRDefault="00F265EF" w:rsidP="00323064">
            <w:pPr>
              <w:rPr>
                <w:b/>
              </w:rPr>
            </w:pPr>
          </w:p>
          <w:p w:rsidR="00F265EF" w:rsidRPr="009271AB" w:rsidRDefault="00F265EF" w:rsidP="00323064">
            <w:pPr>
              <w:rPr>
                <w:b/>
              </w:rPr>
            </w:pPr>
          </w:p>
          <w:p w:rsidR="00F265EF" w:rsidRPr="009271AB" w:rsidRDefault="00F265EF" w:rsidP="00323064">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pPr>
              <w:snapToGrid w:val="0"/>
              <w:rPr>
                <w:b/>
              </w:rPr>
            </w:pPr>
          </w:p>
        </w:tc>
      </w:tr>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p w:rsidR="00F265EF" w:rsidRPr="009271AB" w:rsidRDefault="00F265EF" w:rsidP="00323064">
            <w:pPr>
              <w:rPr>
                <w:b/>
              </w:rPr>
            </w:pPr>
          </w:p>
          <w:p w:rsidR="00F265EF" w:rsidRPr="009271AB" w:rsidRDefault="00F265EF" w:rsidP="00323064">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pPr>
              <w:snapToGrid w:val="0"/>
              <w:rPr>
                <w:b/>
              </w:rPr>
            </w:pPr>
          </w:p>
        </w:tc>
      </w:tr>
      <w:tr w:rsidR="009271AB" w:rsidRPr="009271AB" w:rsidTr="00323064">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p w:rsidR="00F265EF" w:rsidRPr="009271AB" w:rsidRDefault="00F265EF" w:rsidP="00323064">
            <w:pPr>
              <w:rPr>
                <w:b/>
              </w:rPr>
            </w:pPr>
            <w:r w:rsidRPr="009271AB">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pPr>
              <w:ind w:right="252"/>
              <w:rPr>
                <w:b/>
              </w:rPr>
            </w:pPr>
          </w:p>
        </w:tc>
      </w:tr>
    </w:tbl>
    <w:p w:rsidR="00F265EF" w:rsidRPr="009271AB" w:rsidRDefault="00F265EF" w:rsidP="00F265EF">
      <w:pPr>
        <w:rPr>
          <w:b/>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F265EF" w:rsidRPr="009271AB" w:rsidRDefault="00F265EF" w:rsidP="003D65EC">
      <w:pPr>
        <w:suppressAutoHyphens w:val="0"/>
        <w:rPr>
          <w:b/>
        </w:rPr>
      </w:pPr>
      <w:r w:rsidRPr="009271AB">
        <w:rPr>
          <w:b/>
        </w:rPr>
        <w:br w:type="page"/>
      </w:r>
    </w:p>
    <w:p w:rsidR="00F265EF" w:rsidRPr="009271AB" w:rsidRDefault="00F265EF" w:rsidP="00F265EF">
      <w:pPr>
        <w:jc w:val="center"/>
        <w:rPr>
          <w:b/>
        </w:rPr>
      </w:pPr>
      <w:r w:rsidRPr="009271AB">
        <w:rPr>
          <w:b/>
        </w:rPr>
        <w:lastRenderedPageBreak/>
        <w:t>AND</w:t>
      </w:r>
    </w:p>
    <w:p w:rsidR="00F265EF" w:rsidRPr="009271AB" w:rsidRDefault="00F265EF" w:rsidP="00F265EF">
      <w:pPr>
        <w:rPr>
          <w:b/>
        </w:rPr>
      </w:pPr>
    </w:p>
    <w:p w:rsidR="00F265EF" w:rsidRPr="009271AB" w:rsidRDefault="00F265EF" w:rsidP="00F265EF">
      <w:pPr>
        <w:ind w:right="118"/>
        <w:jc w:val="both"/>
      </w:pPr>
      <w:r w:rsidRPr="009271AB">
        <w:rPr>
          <w:b/>
          <w:bCs/>
        </w:rPr>
        <w:t xml:space="preserve">3b. The above years of experience must include 2 years in a clinical engineering environment. Please indicate below your 2 years in this area.  Please note that you must have achieved the 2 years’ (24 Months) no later than </w:t>
      </w:r>
      <w:r w:rsidRPr="009271AB">
        <w:rPr>
          <w:b/>
        </w:rPr>
        <w:t xml:space="preserve">the closing date for this campaign. </w:t>
      </w:r>
    </w:p>
    <w:p w:rsidR="00F265EF" w:rsidRPr="009271AB" w:rsidRDefault="00F265EF" w:rsidP="00F265EF">
      <w:pPr>
        <w:ind w:left="-426" w:right="-330"/>
        <w:jc w:val="both"/>
        <w:rPr>
          <w:bCs/>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To Date</w:t>
            </w:r>
          </w:p>
          <w:p w:rsidR="00F265EF" w:rsidRPr="009271AB" w:rsidRDefault="00F265EF" w:rsidP="00323064">
            <w:pPr>
              <w:jc w:val="center"/>
              <w:rPr>
                <w:b/>
                <w:bCs/>
              </w:rPr>
            </w:pPr>
            <w:r w:rsidRPr="009271AB">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Employer</w:t>
            </w:r>
          </w:p>
          <w:p w:rsidR="00F265EF" w:rsidRPr="009271AB" w:rsidRDefault="00F265EF" w:rsidP="00323064">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rsidR="00F265EF" w:rsidRPr="009271AB" w:rsidRDefault="00F265EF" w:rsidP="00323064">
            <w:pPr>
              <w:jc w:val="center"/>
              <w:rPr>
                <w:b/>
                <w:bCs/>
              </w:rPr>
            </w:pPr>
            <w:r w:rsidRPr="009271AB">
              <w:rPr>
                <w:b/>
                <w:bCs/>
              </w:rPr>
              <w:t>Title of Post*</w:t>
            </w:r>
          </w:p>
          <w:p w:rsidR="00F265EF" w:rsidRPr="009271AB" w:rsidRDefault="00F265EF" w:rsidP="00323064">
            <w:pPr>
              <w:jc w:val="center"/>
              <w:rPr>
                <w:b/>
                <w:bCs/>
              </w:rPr>
            </w:pPr>
          </w:p>
        </w:tc>
      </w:tr>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 w:rsidR="00F265EF" w:rsidRPr="009271AB" w:rsidRDefault="00F265EF" w:rsidP="00323064"/>
          <w:p w:rsidR="00F265EF" w:rsidRPr="009271AB" w:rsidRDefault="00F265EF" w:rsidP="00323064"/>
          <w:p w:rsidR="00F265EF" w:rsidRPr="009271AB" w:rsidRDefault="00F265EF" w:rsidP="00323064"/>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tc>
      </w:tr>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p w:rsidR="00F265EF" w:rsidRPr="009271AB" w:rsidRDefault="00F265EF" w:rsidP="00323064">
            <w:pPr>
              <w:rPr>
                <w:b/>
              </w:rPr>
            </w:pPr>
          </w:p>
          <w:p w:rsidR="00F265EF" w:rsidRPr="009271AB" w:rsidRDefault="00F265EF" w:rsidP="00323064">
            <w:pPr>
              <w:rPr>
                <w:b/>
              </w:rPr>
            </w:pPr>
          </w:p>
          <w:p w:rsidR="00F265EF" w:rsidRPr="009271AB" w:rsidRDefault="00F265EF" w:rsidP="00323064">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pPr>
              <w:snapToGrid w:val="0"/>
              <w:rPr>
                <w:b/>
              </w:rPr>
            </w:pPr>
          </w:p>
        </w:tc>
      </w:tr>
      <w:tr w:rsidR="009271AB" w:rsidRPr="009271AB" w:rsidTr="00323064">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p w:rsidR="00F265EF" w:rsidRPr="009271AB" w:rsidRDefault="00F265EF" w:rsidP="00323064">
            <w:pPr>
              <w:rPr>
                <w:b/>
              </w:rPr>
            </w:pPr>
          </w:p>
          <w:p w:rsidR="00F265EF" w:rsidRPr="009271AB" w:rsidRDefault="00F265EF" w:rsidP="00323064">
            <w:pPr>
              <w:rPr>
                <w:b/>
              </w:rPr>
            </w:pPr>
          </w:p>
          <w:p w:rsidR="00F265EF" w:rsidRPr="009271AB" w:rsidRDefault="00F265EF" w:rsidP="00323064">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pPr>
              <w:snapToGrid w:val="0"/>
              <w:rPr>
                <w:b/>
              </w:rPr>
            </w:pPr>
          </w:p>
        </w:tc>
      </w:tr>
      <w:tr w:rsidR="009271AB" w:rsidRPr="009271AB" w:rsidTr="00323064">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rsidR="00F265EF" w:rsidRPr="009271AB" w:rsidRDefault="00F265EF" w:rsidP="00323064">
            <w:pPr>
              <w:snapToGrid w:val="0"/>
              <w:rPr>
                <w:b/>
              </w:rPr>
            </w:pPr>
          </w:p>
          <w:p w:rsidR="00F265EF" w:rsidRPr="009271AB" w:rsidRDefault="00F265EF" w:rsidP="00323064">
            <w:pPr>
              <w:rPr>
                <w:b/>
              </w:rPr>
            </w:pPr>
            <w:r w:rsidRPr="009271AB">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F265EF" w:rsidRPr="009271AB" w:rsidRDefault="00F265EF" w:rsidP="00323064">
            <w:pPr>
              <w:ind w:right="252"/>
              <w:rPr>
                <w:b/>
              </w:rPr>
            </w:pPr>
          </w:p>
        </w:tc>
      </w:tr>
    </w:tbl>
    <w:p w:rsidR="00F265EF" w:rsidRPr="009271AB" w:rsidRDefault="00F265EF" w:rsidP="00F265EF">
      <w:pPr>
        <w:rPr>
          <w:b/>
        </w:rPr>
      </w:pPr>
    </w:p>
    <w:p w:rsidR="00F265EF" w:rsidRPr="009271AB" w:rsidRDefault="00F265EF" w:rsidP="00F265EF">
      <w:pPr>
        <w:suppressAutoHyphens w:val="0"/>
        <w:spacing w:after="200" w:line="276" w:lineRule="auto"/>
        <w:rPr>
          <w:lang w:val="en-IE"/>
        </w:rPr>
      </w:pPr>
      <w:r w:rsidRPr="009271AB">
        <w:rPr>
          <w:lang w:val="en-IE"/>
        </w:rPr>
        <w:t>*If it is not clearly evident from the Title of the Post that it satisfies the eligibility criteria please provide further detail in the box below:</w:t>
      </w: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265EF" w:rsidRPr="009271AB" w:rsidRDefault="00F265EF" w:rsidP="00F265EF">
      <w:pPr>
        <w:pBdr>
          <w:top w:val="single" w:sz="4" w:space="1" w:color="auto"/>
          <w:left w:val="single" w:sz="4" w:space="4" w:color="auto"/>
          <w:bottom w:val="single" w:sz="4" w:space="1" w:color="auto"/>
          <w:right w:val="single" w:sz="4" w:space="6" w:color="auto"/>
        </w:pBdr>
        <w:jc w:val="both"/>
        <w:rPr>
          <w:lang w:val="en-IE"/>
        </w:rPr>
      </w:pPr>
    </w:p>
    <w:p w:rsidR="00FA3890" w:rsidRPr="009271AB" w:rsidRDefault="00FA3890" w:rsidP="00FA3890">
      <w:pPr>
        <w:suppressAutoHyphens w:val="0"/>
        <w:ind w:right="-154"/>
        <w:jc w:val="both"/>
        <w:rPr>
          <w:b/>
        </w:rPr>
      </w:pPr>
    </w:p>
    <w:p w:rsidR="00F265EF" w:rsidRPr="009271AB" w:rsidRDefault="00F265EF" w:rsidP="00FA3890">
      <w:pPr>
        <w:suppressAutoHyphens w:val="0"/>
        <w:ind w:right="-154"/>
        <w:jc w:val="both"/>
        <w:rPr>
          <w:b/>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C10DFE" w:rsidRDefault="00B63A8F" w:rsidP="003D65EC">
      <w:r>
        <w:br w:type="page"/>
      </w:r>
    </w:p>
    <w:p w:rsidR="00A1120B" w:rsidRDefault="00A1120B" w:rsidP="00A1120B">
      <w:pPr>
        <w:rPr>
          <w:bCs/>
        </w:rPr>
      </w:pPr>
    </w:p>
    <w:p w:rsidR="00DF7C8F" w:rsidRDefault="00DF7C8F" w:rsidP="00A1120B">
      <w:pPr>
        <w:rPr>
          <w:bCs/>
        </w:rPr>
      </w:pPr>
    </w:p>
    <w:tbl>
      <w:tblPr>
        <w:tblStyle w:val="TableGrid"/>
        <w:tblW w:w="10774" w:type="dxa"/>
        <w:tblInd w:w="-147" w:type="dxa"/>
        <w:tblLook w:val="04A0" w:firstRow="1" w:lastRow="0" w:firstColumn="1" w:lastColumn="0" w:noHBand="0" w:noVBand="1"/>
      </w:tblPr>
      <w:tblGrid>
        <w:gridCol w:w="10774"/>
      </w:tblGrid>
      <w:tr w:rsidR="00DF7C8F" w:rsidTr="0002518D">
        <w:tc>
          <w:tcPr>
            <w:tcW w:w="10774" w:type="dxa"/>
          </w:tcPr>
          <w:p w:rsidR="00DF7C8F" w:rsidRDefault="00DF7C8F" w:rsidP="00DF7C8F">
            <w:pPr>
              <w:autoSpaceDE w:val="0"/>
              <w:autoSpaceDN w:val="0"/>
              <w:adjustRightInd w:val="0"/>
              <w:rPr>
                <w:b/>
                <w:bCs/>
                <w:lang w:val="en"/>
              </w:rPr>
            </w:pPr>
            <w:r>
              <w:rPr>
                <w:b/>
                <w:bCs/>
                <w:lang w:val="en"/>
              </w:rPr>
              <w:t xml:space="preserve">                                               ADDITIONAL EDUCATIONAL ACHIEVEMENTS</w:t>
            </w:r>
          </w:p>
        </w:tc>
      </w:tr>
    </w:tbl>
    <w:p w:rsidR="00DF7C8F" w:rsidRDefault="00DF7C8F" w:rsidP="00DF7C8F">
      <w:pPr>
        <w:autoSpaceDE w:val="0"/>
        <w:autoSpaceDN w:val="0"/>
        <w:adjustRightInd w:val="0"/>
        <w:rPr>
          <w:b/>
          <w:bCs/>
          <w:lang w:val="en"/>
        </w:rPr>
      </w:pPr>
    </w:p>
    <w:p w:rsidR="00DF7C8F" w:rsidRDefault="00DF7C8F" w:rsidP="00DF7C8F">
      <w:pPr>
        <w:autoSpaceDE w:val="0"/>
        <w:autoSpaceDN w:val="0"/>
        <w:adjustRightInd w:val="0"/>
        <w:rPr>
          <w:b/>
          <w:bCs/>
          <w:lang w:val="en"/>
        </w:rPr>
      </w:pPr>
      <w:r>
        <w:rPr>
          <w:b/>
          <w:bCs/>
          <w:lang w:val="en"/>
        </w:rPr>
        <w:t xml:space="preserve">Please list your second level and any (additional) third level educational achievements. </w:t>
      </w:r>
    </w:p>
    <w:p w:rsidR="00DF7C8F" w:rsidRDefault="00DF7C8F" w:rsidP="00DF7C8F">
      <w:pPr>
        <w:autoSpaceDE w:val="0"/>
        <w:autoSpaceDN w:val="0"/>
        <w:adjustRightInd w:val="0"/>
        <w:rPr>
          <w:b/>
          <w:bCs/>
          <w:lang w:val="en"/>
        </w:rPr>
      </w:pPr>
    </w:p>
    <w:tbl>
      <w:tblPr>
        <w:tblW w:w="10775" w:type="dxa"/>
        <w:tblInd w:w="-146" w:type="dxa"/>
        <w:tblLayout w:type="fixed"/>
        <w:tblCellMar>
          <w:left w:w="51" w:type="dxa"/>
          <w:right w:w="51" w:type="dxa"/>
        </w:tblCellMar>
        <w:tblLook w:val="0000" w:firstRow="0" w:lastRow="0" w:firstColumn="0" w:lastColumn="0" w:noHBand="0" w:noVBand="0"/>
      </w:tblPr>
      <w:tblGrid>
        <w:gridCol w:w="1304"/>
        <w:gridCol w:w="1621"/>
        <w:gridCol w:w="2313"/>
        <w:gridCol w:w="1962"/>
        <w:gridCol w:w="1728"/>
        <w:gridCol w:w="1847"/>
      </w:tblGrid>
      <w:tr w:rsidR="00DF7C8F" w:rsidTr="0002518D">
        <w:trPr>
          <w:trHeight w:val="1"/>
        </w:trPr>
        <w:tc>
          <w:tcPr>
            <w:tcW w:w="1304" w:type="dxa"/>
            <w:tcBorders>
              <w:top w:val="single" w:sz="3" w:space="0" w:color="000000"/>
              <w:left w:val="single" w:sz="3" w:space="0" w:color="000000"/>
              <w:bottom w:val="single" w:sz="3" w:space="0" w:color="000000"/>
              <w:right w:val="nil"/>
            </w:tcBorders>
            <w:shd w:val="clear" w:color="auto" w:fill="F2F2F2"/>
          </w:tcPr>
          <w:p w:rsidR="00DF7C8F" w:rsidRDefault="00DF7C8F" w:rsidP="0002518D">
            <w:pPr>
              <w:autoSpaceDE w:val="0"/>
              <w:autoSpaceDN w:val="0"/>
              <w:adjustRightInd w:val="0"/>
              <w:jc w:val="center"/>
              <w:rPr>
                <w:b/>
                <w:bCs/>
                <w:lang w:val="en"/>
              </w:rPr>
            </w:pPr>
          </w:p>
          <w:p w:rsidR="00DF7C8F" w:rsidRDefault="00DF7C8F" w:rsidP="0002518D">
            <w:pPr>
              <w:autoSpaceDE w:val="0"/>
              <w:autoSpaceDN w:val="0"/>
              <w:adjustRightInd w:val="0"/>
              <w:jc w:val="center"/>
              <w:rPr>
                <w:b/>
                <w:bCs/>
                <w:lang w:val="en"/>
              </w:rPr>
            </w:pPr>
            <w:r>
              <w:rPr>
                <w:b/>
                <w:bCs/>
                <w:lang w:val="en"/>
              </w:rPr>
              <w:t>Dates</w:t>
            </w:r>
          </w:p>
          <w:p w:rsidR="00DF7C8F" w:rsidRDefault="00DF7C8F" w:rsidP="0002518D">
            <w:pPr>
              <w:autoSpaceDE w:val="0"/>
              <w:autoSpaceDN w:val="0"/>
              <w:adjustRightInd w:val="0"/>
              <w:jc w:val="center"/>
              <w:rPr>
                <w:rFonts w:ascii="Calibri" w:hAnsi="Calibri" w:cs="Calibri"/>
                <w:lang w:val="en"/>
              </w:rPr>
            </w:pPr>
            <w:r>
              <w:rPr>
                <w:b/>
                <w:bCs/>
                <w:lang w:val="en"/>
              </w:rPr>
              <w:t>From/To</w:t>
            </w:r>
          </w:p>
        </w:tc>
        <w:tc>
          <w:tcPr>
            <w:tcW w:w="1621" w:type="dxa"/>
            <w:tcBorders>
              <w:top w:val="single" w:sz="3" w:space="0" w:color="000000"/>
              <w:left w:val="single" w:sz="3" w:space="0" w:color="000000"/>
              <w:bottom w:val="single" w:sz="3" w:space="0" w:color="000000"/>
              <w:right w:val="nil"/>
            </w:tcBorders>
            <w:shd w:val="clear" w:color="auto" w:fill="F2F2F2"/>
          </w:tcPr>
          <w:p w:rsidR="00DF7C8F" w:rsidRDefault="00DF7C8F" w:rsidP="0002518D">
            <w:pPr>
              <w:autoSpaceDE w:val="0"/>
              <w:autoSpaceDN w:val="0"/>
              <w:adjustRightInd w:val="0"/>
              <w:jc w:val="center"/>
              <w:rPr>
                <w:b/>
                <w:bCs/>
                <w:lang w:val="en"/>
              </w:rPr>
            </w:pPr>
          </w:p>
          <w:p w:rsidR="00DF7C8F" w:rsidRDefault="00DF7C8F" w:rsidP="0002518D">
            <w:pPr>
              <w:autoSpaceDE w:val="0"/>
              <w:autoSpaceDN w:val="0"/>
              <w:adjustRightInd w:val="0"/>
              <w:jc w:val="center"/>
              <w:rPr>
                <w:rFonts w:ascii="Calibri" w:hAnsi="Calibri" w:cs="Calibri"/>
                <w:lang w:val="en"/>
              </w:rPr>
            </w:pPr>
            <w:r>
              <w:rPr>
                <w:b/>
                <w:bCs/>
                <w:lang w:val="en"/>
              </w:rPr>
              <w:t>Educational Institution</w:t>
            </w:r>
          </w:p>
        </w:tc>
        <w:tc>
          <w:tcPr>
            <w:tcW w:w="2313" w:type="dxa"/>
            <w:tcBorders>
              <w:top w:val="single" w:sz="3" w:space="0" w:color="000000"/>
              <w:left w:val="single" w:sz="3" w:space="0" w:color="000000"/>
              <w:bottom w:val="single" w:sz="3" w:space="0" w:color="000000"/>
              <w:right w:val="nil"/>
            </w:tcBorders>
            <w:shd w:val="clear" w:color="auto" w:fill="F2F2F2"/>
          </w:tcPr>
          <w:p w:rsidR="00DF7C8F" w:rsidRDefault="00DF7C8F" w:rsidP="0002518D">
            <w:pPr>
              <w:autoSpaceDE w:val="0"/>
              <w:autoSpaceDN w:val="0"/>
              <w:adjustRightInd w:val="0"/>
              <w:jc w:val="center"/>
              <w:rPr>
                <w:b/>
                <w:bCs/>
                <w:lang w:val="en"/>
              </w:rPr>
            </w:pPr>
          </w:p>
          <w:p w:rsidR="00DF7C8F" w:rsidRDefault="00DF7C8F" w:rsidP="0002518D">
            <w:pPr>
              <w:autoSpaceDE w:val="0"/>
              <w:autoSpaceDN w:val="0"/>
              <w:adjustRightInd w:val="0"/>
              <w:jc w:val="center"/>
              <w:rPr>
                <w:b/>
                <w:bCs/>
                <w:lang w:val="en"/>
              </w:rPr>
            </w:pPr>
            <w:r>
              <w:rPr>
                <w:b/>
                <w:bCs/>
                <w:lang w:val="en"/>
              </w:rPr>
              <w:t>Conferring</w:t>
            </w:r>
          </w:p>
          <w:p w:rsidR="00DF7C8F" w:rsidRDefault="00DF7C8F" w:rsidP="0002518D">
            <w:pPr>
              <w:autoSpaceDE w:val="0"/>
              <w:autoSpaceDN w:val="0"/>
              <w:adjustRightInd w:val="0"/>
              <w:jc w:val="center"/>
              <w:rPr>
                <w:rFonts w:ascii="Calibri" w:hAnsi="Calibri" w:cs="Calibri"/>
                <w:lang w:val="en"/>
              </w:rPr>
            </w:pPr>
            <w:r>
              <w:rPr>
                <w:b/>
                <w:bCs/>
                <w:lang w:val="en"/>
              </w:rPr>
              <w:t>Body</w:t>
            </w:r>
          </w:p>
        </w:tc>
        <w:tc>
          <w:tcPr>
            <w:tcW w:w="1962" w:type="dxa"/>
            <w:tcBorders>
              <w:top w:val="single" w:sz="3" w:space="0" w:color="000000"/>
              <w:left w:val="single" w:sz="3" w:space="0" w:color="000000"/>
              <w:bottom w:val="single" w:sz="3" w:space="0" w:color="000000"/>
              <w:right w:val="nil"/>
            </w:tcBorders>
            <w:shd w:val="clear" w:color="auto" w:fill="F2F2F2"/>
          </w:tcPr>
          <w:p w:rsidR="00DF7C8F" w:rsidRDefault="00DF7C8F" w:rsidP="0002518D">
            <w:pPr>
              <w:autoSpaceDE w:val="0"/>
              <w:autoSpaceDN w:val="0"/>
              <w:adjustRightInd w:val="0"/>
              <w:jc w:val="center"/>
              <w:rPr>
                <w:b/>
                <w:bCs/>
                <w:lang w:val="en"/>
              </w:rPr>
            </w:pPr>
          </w:p>
          <w:p w:rsidR="00DF7C8F" w:rsidRDefault="00DF7C8F" w:rsidP="0002518D">
            <w:pPr>
              <w:autoSpaceDE w:val="0"/>
              <w:autoSpaceDN w:val="0"/>
              <w:adjustRightInd w:val="0"/>
              <w:jc w:val="center"/>
              <w:rPr>
                <w:rFonts w:ascii="Calibri" w:hAnsi="Calibri" w:cs="Calibri"/>
                <w:lang w:val="en"/>
              </w:rPr>
            </w:pPr>
            <w:r>
              <w:rPr>
                <w:b/>
                <w:bCs/>
                <w:lang w:val="en"/>
              </w:rPr>
              <w:t>Course of Study</w:t>
            </w:r>
          </w:p>
        </w:tc>
        <w:tc>
          <w:tcPr>
            <w:tcW w:w="1728" w:type="dxa"/>
            <w:tcBorders>
              <w:top w:val="single" w:sz="3" w:space="0" w:color="000000"/>
              <w:left w:val="single" w:sz="3" w:space="0" w:color="000000"/>
              <w:bottom w:val="single" w:sz="3" w:space="0" w:color="000000"/>
              <w:right w:val="nil"/>
            </w:tcBorders>
            <w:shd w:val="clear" w:color="auto" w:fill="F2F2F2"/>
          </w:tcPr>
          <w:p w:rsidR="00DF7C8F" w:rsidRDefault="00DF7C8F" w:rsidP="0002518D">
            <w:pPr>
              <w:autoSpaceDE w:val="0"/>
              <w:autoSpaceDN w:val="0"/>
              <w:adjustRightInd w:val="0"/>
              <w:jc w:val="center"/>
              <w:rPr>
                <w:b/>
                <w:bCs/>
                <w:lang w:val="en"/>
              </w:rPr>
            </w:pPr>
          </w:p>
          <w:p w:rsidR="00DF7C8F" w:rsidRDefault="00DF7C8F" w:rsidP="0002518D">
            <w:pPr>
              <w:autoSpaceDE w:val="0"/>
              <w:autoSpaceDN w:val="0"/>
              <w:adjustRightInd w:val="0"/>
              <w:jc w:val="center"/>
              <w:rPr>
                <w:rFonts w:ascii="Calibri" w:hAnsi="Calibri" w:cs="Calibri"/>
                <w:lang w:val="en"/>
              </w:rPr>
            </w:pPr>
            <w:r>
              <w:rPr>
                <w:b/>
                <w:bCs/>
                <w:lang w:val="en"/>
              </w:rPr>
              <w:t>Qualification Achieved</w:t>
            </w:r>
          </w:p>
        </w:tc>
        <w:tc>
          <w:tcPr>
            <w:tcW w:w="1847" w:type="dxa"/>
            <w:tcBorders>
              <w:top w:val="single" w:sz="3" w:space="0" w:color="000000"/>
              <w:left w:val="single" w:sz="3" w:space="0" w:color="000000"/>
              <w:bottom w:val="single" w:sz="3" w:space="0" w:color="000000"/>
              <w:right w:val="single" w:sz="3" w:space="0" w:color="000000"/>
            </w:tcBorders>
            <w:shd w:val="clear" w:color="auto" w:fill="F2F2F2"/>
          </w:tcPr>
          <w:p w:rsidR="00DF7C8F" w:rsidRDefault="00DF7C8F" w:rsidP="0002518D">
            <w:pPr>
              <w:autoSpaceDE w:val="0"/>
              <w:autoSpaceDN w:val="0"/>
              <w:adjustRightInd w:val="0"/>
              <w:jc w:val="center"/>
              <w:rPr>
                <w:b/>
                <w:bCs/>
                <w:lang w:val="en"/>
              </w:rPr>
            </w:pPr>
          </w:p>
          <w:p w:rsidR="00DF7C8F" w:rsidRDefault="00DF7C8F" w:rsidP="0002518D">
            <w:pPr>
              <w:autoSpaceDE w:val="0"/>
              <w:autoSpaceDN w:val="0"/>
              <w:adjustRightInd w:val="0"/>
              <w:jc w:val="center"/>
              <w:rPr>
                <w:b/>
                <w:bCs/>
                <w:lang w:val="en"/>
              </w:rPr>
            </w:pPr>
            <w:r>
              <w:rPr>
                <w:b/>
                <w:bCs/>
                <w:lang w:val="en"/>
              </w:rPr>
              <w:t>Grades Achieved</w:t>
            </w:r>
          </w:p>
          <w:p w:rsidR="00DF7C8F" w:rsidRDefault="00DF7C8F" w:rsidP="0002518D">
            <w:pPr>
              <w:autoSpaceDE w:val="0"/>
              <w:autoSpaceDN w:val="0"/>
              <w:adjustRightInd w:val="0"/>
              <w:jc w:val="center"/>
              <w:rPr>
                <w:rFonts w:ascii="Calibri" w:hAnsi="Calibri" w:cs="Calibri"/>
                <w:lang w:val="en"/>
              </w:rPr>
            </w:pPr>
          </w:p>
        </w:tc>
      </w:tr>
      <w:tr w:rsidR="00DF7C8F" w:rsidTr="0002518D">
        <w:trPr>
          <w:trHeight w:val="1"/>
        </w:trPr>
        <w:tc>
          <w:tcPr>
            <w:tcW w:w="1304"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847" w:type="dxa"/>
            <w:tcBorders>
              <w:top w:val="single" w:sz="3" w:space="0" w:color="000000"/>
              <w:left w:val="single" w:sz="3" w:space="0" w:color="000000"/>
              <w:bottom w:val="single" w:sz="3" w:space="0" w:color="000000"/>
              <w:right w:val="single" w:sz="3" w:space="0" w:color="000000"/>
            </w:tcBorders>
            <w:shd w:val="clear" w:color="auto" w:fill="FFFFFF"/>
          </w:tcPr>
          <w:p w:rsidR="00DF7C8F" w:rsidRDefault="00DF7C8F" w:rsidP="0002518D">
            <w:pPr>
              <w:autoSpaceDE w:val="0"/>
              <w:autoSpaceDN w:val="0"/>
              <w:adjustRightInd w:val="0"/>
              <w:rPr>
                <w:rFonts w:ascii="Calibri" w:hAnsi="Calibri" w:cs="Calibri"/>
                <w:lang w:val="en"/>
              </w:rPr>
            </w:pPr>
          </w:p>
        </w:tc>
      </w:tr>
      <w:tr w:rsidR="00DF7C8F" w:rsidTr="0002518D">
        <w:trPr>
          <w:trHeight w:val="1"/>
        </w:trPr>
        <w:tc>
          <w:tcPr>
            <w:tcW w:w="1304"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847" w:type="dxa"/>
            <w:tcBorders>
              <w:top w:val="single" w:sz="3" w:space="0" w:color="000000"/>
              <w:left w:val="single" w:sz="3" w:space="0" w:color="000000"/>
              <w:bottom w:val="single" w:sz="3" w:space="0" w:color="000000"/>
              <w:right w:val="single" w:sz="3" w:space="0" w:color="000000"/>
            </w:tcBorders>
            <w:shd w:val="clear" w:color="auto" w:fill="FFFFFF"/>
          </w:tcPr>
          <w:p w:rsidR="00DF7C8F" w:rsidRDefault="00DF7C8F" w:rsidP="0002518D">
            <w:pPr>
              <w:autoSpaceDE w:val="0"/>
              <w:autoSpaceDN w:val="0"/>
              <w:adjustRightInd w:val="0"/>
              <w:rPr>
                <w:rFonts w:ascii="Calibri" w:hAnsi="Calibri" w:cs="Calibri"/>
                <w:lang w:val="en"/>
              </w:rPr>
            </w:pPr>
          </w:p>
        </w:tc>
      </w:tr>
      <w:tr w:rsidR="00DF7C8F" w:rsidTr="0002518D">
        <w:trPr>
          <w:trHeight w:val="1"/>
        </w:trPr>
        <w:tc>
          <w:tcPr>
            <w:tcW w:w="1304"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rFonts w:ascii="Calibri" w:hAnsi="Calibri" w:cs="Calibri"/>
                <w:lang w:val="en"/>
              </w:rPr>
            </w:pPr>
          </w:p>
        </w:tc>
        <w:tc>
          <w:tcPr>
            <w:tcW w:w="1621"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847" w:type="dxa"/>
            <w:tcBorders>
              <w:top w:val="single" w:sz="3" w:space="0" w:color="000000"/>
              <w:left w:val="single" w:sz="3" w:space="0" w:color="000000"/>
              <w:bottom w:val="single" w:sz="3" w:space="0" w:color="000000"/>
              <w:right w:val="single" w:sz="3" w:space="0" w:color="000000"/>
            </w:tcBorders>
            <w:shd w:val="clear" w:color="auto" w:fill="FFFFFF"/>
          </w:tcPr>
          <w:p w:rsidR="00DF7C8F" w:rsidRDefault="00DF7C8F" w:rsidP="0002518D">
            <w:pPr>
              <w:autoSpaceDE w:val="0"/>
              <w:autoSpaceDN w:val="0"/>
              <w:adjustRightInd w:val="0"/>
              <w:rPr>
                <w:rFonts w:ascii="Calibri" w:hAnsi="Calibri" w:cs="Calibri"/>
                <w:lang w:val="en"/>
              </w:rPr>
            </w:pPr>
          </w:p>
        </w:tc>
      </w:tr>
      <w:tr w:rsidR="00DF7C8F" w:rsidTr="00DF7C8F">
        <w:trPr>
          <w:trHeight w:val="1317"/>
        </w:trPr>
        <w:tc>
          <w:tcPr>
            <w:tcW w:w="1304"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lang w:val="en"/>
              </w:rPr>
            </w:pPr>
          </w:p>
        </w:tc>
        <w:tc>
          <w:tcPr>
            <w:tcW w:w="1621"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2313"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962"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728" w:type="dxa"/>
            <w:tcBorders>
              <w:top w:val="single" w:sz="3" w:space="0" w:color="000000"/>
              <w:left w:val="single" w:sz="3" w:space="0" w:color="000000"/>
              <w:bottom w:val="single" w:sz="3" w:space="0" w:color="000000"/>
              <w:right w:val="nil"/>
            </w:tcBorders>
            <w:shd w:val="clear" w:color="auto" w:fill="FFFFFF"/>
          </w:tcPr>
          <w:p w:rsidR="00DF7C8F" w:rsidRDefault="00DF7C8F" w:rsidP="0002518D">
            <w:pPr>
              <w:autoSpaceDE w:val="0"/>
              <w:autoSpaceDN w:val="0"/>
              <w:adjustRightInd w:val="0"/>
              <w:rPr>
                <w:rFonts w:ascii="Calibri" w:hAnsi="Calibri" w:cs="Calibri"/>
                <w:lang w:val="en"/>
              </w:rPr>
            </w:pPr>
          </w:p>
        </w:tc>
        <w:tc>
          <w:tcPr>
            <w:tcW w:w="1847" w:type="dxa"/>
            <w:tcBorders>
              <w:top w:val="single" w:sz="3" w:space="0" w:color="000000"/>
              <w:left w:val="single" w:sz="3" w:space="0" w:color="000000"/>
              <w:bottom w:val="single" w:sz="3" w:space="0" w:color="000000"/>
              <w:right w:val="single" w:sz="3" w:space="0" w:color="000000"/>
            </w:tcBorders>
            <w:shd w:val="clear" w:color="auto" w:fill="FFFFFF"/>
          </w:tcPr>
          <w:p w:rsidR="00DF7C8F" w:rsidRDefault="00DF7C8F" w:rsidP="0002518D">
            <w:pPr>
              <w:autoSpaceDE w:val="0"/>
              <w:autoSpaceDN w:val="0"/>
              <w:adjustRightInd w:val="0"/>
              <w:rPr>
                <w:rFonts w:ascii="Calibri" w:hAnsi="Calibri" w:cs="Calibri"/>
                <w:lang w:val="en"/>
              </w:rPr>
            </w:pPr>
          </w:p>
        </w:tc>
      </w:tr>
    </w:tbl>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p w:rsidR="00DF7C8F" w:rsidRDefault="00DF7C8F" w:rsidP="00A1120B">
      <w:pPr>
        <w:rPr>
          <w:bCs/>
        </w:rPr>
      </w:pPr>
    </w:p>
    <w:tbl>
      <w:tblPr>
        <w:tblStyle w:val="TableGrid"/>
        <w:tblW w:w="0" w:type="auto"/>
        <w:tblLook w:val="04A0" w:firstRow="1" w:lastRow="0" w:firstColumn="1" w:lastColumn="0" w:noHBand="0" w:noVBand="1"/>
      </w:tblPr>
      <w:tblGrid>
        <w:gridCol w:w="10456"/>
      </w:tblGrid>
      <w:tr w:rsidR="00DF7C8F" w:rsidTr="00DF7C8F">
        <w:tc>
          <w:tcPr>
            <w:tcW w:w="10456" w:type="dxa"/>
          </w:tcPr>
          <w:p w:rsidR="00DF7C8F" w:rsidRPr="00DF7C8F" w:rsidRDefault="00DF7C8F" w:rsidP="00A1120B">
            <w:pPr>
              <w:rPr>
                <w:b/>
                <w:bCs/>
              </w:rPr>
            </w:pPr>
            <w:r>
              <w:rPr>
                <w:bCs/>
              </w:rPr>
              <w:lastRenderedPageBreak/>
              <w:t xml:space="preserve">                                                                </w:t>
            </w:r>
            <w:r w:rsidR="004C1408">
              <w:rPr>
                <w:bCs/>
              </w:rPr>
              <w:t xml:space="preserve">      </w:t>
            </w:r>
            <w:r w:rsidRPr="00DF7C8F">
              <w:rPr>
                <w:b/>
                <w:bCs/>
              </w:rPr>
              <w:t>CAREER OVERVIEW</w:t>
            </w:r>
          </w:p>
        </w:tc>
      </w:tr>
    </w:tbl>
    <w:p w:rsidR="00DF7C8F" w:rsidRDefault="00DF7C8F" w:rsidP="00A1120B">
      <w:pPr>
        <w:rPr>
          <w:bCs/>
        </w:rPr>
      </w:pPr>
    </w:p>
    <w:p w:rsidR="00DF7C8F" w:rsidRDefault="00DF7C8F"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844"/>
      </w:tblGrid>
      <w:tr w:rsidR="00C10DFE" w:rsidRPr="002F7DF3" w:rsidTr="0002518D">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844" w:type="dxa"/>
            <w:shd w:val="clear" w:color="auto" w:fill="F2F2F2" w:themeFill="background1" w:themeFillShade="F2"/>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02518D">
        <w:tc>
          <w:tcPr>
            <w:tcW w:w="2547" w:type="dxa"/>
          </w:tcPr>
          <w:p w:rsidR="00C10DFE" w:rsidRDefault="00C10DFE" w:rsidP="00C75B41">
            <w:pPr>
              <w:autoSpaceDE w:val="0"/>
              <w:autoSpaceDN w:val="0"/>
              <w:adjustRightInd w:val="0"/>
              <w:spacing w:line="240" w:lineRule="atLeast"/>
              <w:jc w:val="both"/>
              <w:rPr>
                <w:lang w:eastAsia="en-GB"/>
              </w:rPr>
            </w:pPr>
          </w:p>
          <w:p w:rsidR="004646D7" w:rsidRDefault="004646D7" w:rsidP="00C75B41">
            <w:pPr>
              <w:autoSpaceDE w:val="0"/>
              <w:autoSpaceDN w:val="0"/>
              <w:adjustRightInd w:val="0"/>
              <w:spacing w:line="240" w:lineRule="atLeast"/>
              <w:jc w:val="both"/>
              <w:rPr>
                <w:lang w:eastAsia="en-GB"/>
              </w:rPr>
            </w:pPr>
          </w:p>
          <w:p w:rsidR="004646D7" w:rsidRPr="002F7DF3" w:rsidRDefault="004646D7"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844" w:type="dxa"/>
          </w:tcPr>
          <w:p w:rsidR="00C10DFE" w:rsidRPr="002F7DF3" w:rsidRDefault="00C10DFE" w:rsidP="00C75B41">
            <w:pPr>
              <w:autoSpaceDE w:val="0"/>
              <w:autoSpaceDN w:val="0"/>
              <w:adjustRightInd w:val="0"/>
              <w:spacing w:line="240" w:lineRule="atLeast"/>
              <w:jc w:val="both"/>
              <w:rPr>
                <w:lang w:eastAsia="en-GB"/>
              </w:rPr>
            </w:pPr>
          </w:p>
        </w:tc>
      </w:tr>
    </w:tbl>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DF7C8F" w:rsidRDefault="00DF7C8F" w:rsidP="00DF7C8F">
      <w:pPr>
        <w:autoSpaceDE w:val="0"/>
        <w:autoSpaceDN w:val="0"/>
        <w:adjustRightInd w:val="0"/>
        <w:jc w:val="both"/>
        <w:rPr>
          <w:b/>
          <w:bCs/>
          <w:color w:val="000000"/>
          <w:lang w:val="en"/>
        </w:rPr>
      </w:pPr>
      <w:r>
        <w:rPr>
          <w:b/>
          <w:bCs/>
          <w:color w:val="000000"/>
          <w:lang w:val="en"/>
        </w:rPr>
        <w:t>Detailed Career History - please begin by listing the most recent first.</w:t>
      </w:r>
    </w:p>
    <w:tbl>
      <w:tblPr>
        <w:tblW w:w="10632" w:type="dxa"/>
        <w:tblInd w:w="-146" w:type="dxa"/>
        <w:tblLayout w:type="fixed"/>
        <w:tblLook w:val="0000" w:firstRow="0" w:lastRow="0" w:firstColumn="0" w:lastColumn="0" w:noHBand="0" w:noVBand="0"/>
      </w:tblPr>
      <w:tblGrid>
        <w:gridCol w:w="4264"/>
        <w:gridCol w:w="6368"/>
      </w:tblGrid>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shd w:val="clear" w:color="auto" w:fill="F2F2F2"/>
          </w:tcPr>
          <w:p w:rsidR="00DF7C8F" w:rsidRDefault="00DF7C8F" w:rsidP="0002518D">
            <w:pPr>
              <w:autoSpaceDE w:val="0"/>
              <w:autoSpaceDN w:val="0"/>
              <w:adjustRightInd w:val="0"/>
              <w:jc w:val="both"/>
              <w:rPr>
                <w:b/>
                <w:bCs/>
                <w:lang w:val="en"/>
              </w:rPr>
            </w:pPr>
            <w:r>
              <w:rPr>
                <w:b/>
                <w:bCs/>
                <w:lang w:val="en"/>
              </w:rPr>
              <w:t xml:space="preserve">Job Title: </w:t>
            </w:r>
          </w:p>
          <w:p w:rsidR="00DF7C8F" w:rsidRDefault="00DF7C8F" w:rsidP="0002518D">
            <w:pPr>
              <w:autoSpaceDE w:val="0"/>
              <w:autoSpaceDN w:val="0"/>
              <w:adjustRightInd w:val="0"/>
              <w:jc w:val="both"/>
              <w:rPr>
                <w:rFonts w:ascii="Calibri" w:hAnsi="Calibri" w:cs="Calibri"/>
                <w:lang w:val="en"/>
              </w:rPr>
            </w:pPr>
            <w:r>
              <w:rPr>
                <w:b/>
                <w:bCs/>
                <w:lang w:val="en"/>
              </w:rPr>
              <w:t xml:space="preserve">Grade/ Management Level </w:t>
            </w:r>
            <w:r>
              <w:rPr>
                <w:b/>
                <w:bCs/>
                <w:i/>
                <w:iCs/>
                <w:lang w:val="en"/>
              </w:rPr>
              <w:t>(if applicable):</w:t>
            </w:r>
          </w:p>
        </w:tc>
      </w:tr>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b/>
                <w:bCs/>
                <w:lang w:val="en"/>
              </w:rPr>
            </w:pPr>
          </w:p>
          <w:p w:rsidR="00DF7C8F" w:rsidRDefault="00DF7C8F" w:rsidP="0002518D">
            <w:pPr>
              <w:autoSpaceDE w:val="0"/>
              <w:autoSpaceDN w:val="0"/>
              <w:adjustRightInd w:val="0"/>
              <w:rPr>
                <w:rFonts w:ascii="Calibri" w:hAnsi="Calibri" w:cs="Calibri"/>
                <w:lang w:val="en"/>
              </w:rPr>
            </w:pPr>
            <w:r>
              <w:rPr>
                <w:b/>
                <w:bCs/>
                <w:lang w:val="en"/>
              </w:rPr>
              <w:t>Employer(s) &amp; Department Name:</w:t>
            </w:r>
          </w:p>
        </w:tc>
      </w:tr>
      <w:tr w:rsidR="00DF7C8F" w:rsidTr="0002518D">
        <w:trPr>
          <w:trHeight w:val="430"/>
        </w:trPr>
        <w:tc>
          <w:tcPr>
            <w:tcW w:w="4264" w:type="dxa"/>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rFonts w:ascii="Calibri" w:hAnsi="Calibri" w:cs="Calibri"/>
                <w:lang w:val="en"/>
              </w:rPr>
            </w:pPr>
            <w:r>
              <w:rPr>
                <w:b/>
                <w:bCs/>
                <w:lang w:val="en"/>
              </w:rPr>
              <w:t>From (00/00):</w:t>
            </w:r>
          </w:p>
        </w:tc>
        <w:tc>
          <w:tcPr>
            <w:tcW w:w="6368" w:type="dxa"/>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rFonts w:ascii="Calibri" w:hAnsi="Calibri" w:cs="Calibri"/>
                <w:lang w:val="en"/>
              </w:rPr>
            </w:pPr>
            <w:r>
              <w:rPr>
                <w:b/>
                <w:bCs/>
                <w:lang w:val="en"/>
              </w:rPr>
              <w:t>To(00/00):</w:t>
            </w:r>
          </w:p>
        </w:tc>
      </w:tr>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tcPr>
          <w:p w:rsidR="00DF7C8F" w:rsidRPr="000124B9" w:rsidRDefault="00DF7C8F" w:rsidP="0002518D">
            <w:pPr>
              <w:autoSpaceDE w:val="0"/>
              <w:autoSpaceDN w:val="0"/>
              <w:adjustRightInd w:val="0"/>
              <w:rPr>
                <w:b/>
                <w:lang w:val="en"/>
              </w:rPr>
            </w:pPr>
            <w:r w:rsidRPr="000124B9">
              <w:rPr>
                <w:b/>
                <w:lang w:val="en"/>
              </w:rPr>
              <w:t>Main Roles &amp; Responsibilities:</w:t>
            </w: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tc>
      </w:tr>
    </w:tbl>
    <w:p w:rsidR="00DF7C8F" w:rsidRDefault="00DF7C8F" w:rsidP="00DF7C8F">
      <w:pPr>
        <w:autoSpaceDE w:val="0"/>
        <w:autoSpaceDN w:val="0"/>
        <w:adjustRightInd w:val="0"/>
        <w:jc w:val="both"/>
        <w:rPr>
          <w:b/>
          <w:bCs/>
          <w:color w:val="000000"/>
          <w:lang w:val="en"/>
        </w:rPr>
      </w:pPr>
    </w:p>
    <w:p w:rsidR="00DF7C8F" w:rsidRDefault="00DF7C8F" w:rsidP="00DF7C8F">
      <w:pPr>
        <w:autoSpaceDE w:val="0"/>
        <w:autoSpaceDN w:val="0"/>
        <w:adjustRightInd w:val="0"/>
        <w:jc w:val="both"/>
        <w:rPr>
          <w:b/>
          <w:bCs/>
          <w:color w:val="000000"/>
          <w:lang w:val="en"/>
        </w:rPr>
      </w:pPr>
    </w:p>
    <w:p w:rsidR="00DF7C8F" w:rsidRDefault="00DF7C8F" w:rsidP="00DF7C8F">
      <w:pPr>
        <w:autoSpaceDE w:val="0"/>
        <w:autoSpaceDN w:val="0"/>
        <w:adjustRightInd w:val="0"/>
        <w:jc w:val="both"/>
        <w:rPr>
          <w:b/>
          <w:bCs/>
          <w:color w:val="000000"/>
          <w:lang w:val="en"/>
        </w:rPr>
      </w:pPr>
    </w:p>
    <w:p w:rsidR="00DF7C8F" w:rsidRDefault="00DF7C8F" w:rsidP="00DF7C8F">
      <w:pPr>
        <w:autoSpaceDE w:val="0"/>
        <w:autoSpaceDN w:val="0"/>
        <w:adjustRightInd w:val="0"/>
        <w:jc w:val="both"/>
        <w:rPr>
          <w:b/>
          <w:bCs/>
          <w:color w:val="000000"/>
          <w:lang w:val="en"/>
        </w:rPr>
      </w:pPr>
    </w:p>
    <w:tbl>
      <w:tblPr>
        <w:tblW w:w="10632" w:type="dxa"/>
        <w:tblInd w:w="-146" w:type="dxa"/>
        <w:tblLayout w:type="fixed"/>
        <w:tblLook w:val="0000" w:firstRow="0" w:lastRow="0" w:firstColumn="0" w:lastColumn="0" w:noHBand="0" w:noVBand="0"/>
      </w:tblPr>
      <w:tblGrid>
        <w:gridCol w:w="4264"/>
        <w:gridCol w:w="6368"/>
      </w:tblGrid>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shd w:val="clear" w:color="auto" w:fill="F2F2F2"/>
          </w:tcPr>
          <w:p w:rsidR="00DF7C8F" w:rsidRDefault="00DF7C8F" w:rsidP="0002518D">
            <w:pPr>
              <w:autoSpaceDE w:val="0"/>
              <w:autoSpaceDN w:val="0"/>
              <w:adjustRightInd w:val="0"/>
              <w:jc w:val="both"/>
              <w:rPr>
                <w:b/>
                <w:bCs/>
                <w:lang w:val="en"/>
              </w:rPr>
            </w:pPr>
            <w:r>
              <w:rPr>
                <w:b/>
                <w:bCs/>
                <w:lang w:val="en"/>
              </w:rPr>
              <w:t xml:space="preserve">Job Title: </w:t>
            </w:r>
          </w:p>
          <w:p w:rsidR="00DF7C8F" w:rsidRDefault="00DF7C8F" w:rsidP="0002518D">
            <w:pPr>
              <w:autoSpaceDE w:val="0"/>
              <w:autoSpaceDN w:val="0"/>
              <w:adjustRightInd w:val="0"/>
              <w:jc w:val="both"/>
              <w:rPr>
                <w:rFonts w:ascii="Calibri" w:hAnsi="Calibri" w:cs="Calibri"/>
                <w:lang w:val="en"/>
              </w:rPr>
            </w:pPr>
            <w:r>
              <w:rPr>
                <w:b/>
                <w:bCs/>
                <w:lang w:val="en"/>
              </w:rPr>
              <w:t xml:space="preserve">Grade/ Management Level </w:t>
            </w:r>
            <w:r>
              <w:rPr>
                <w:b/>
                <w:bCs/>
                <w:i/>
                <w:iCs/>
                <w:lang w:val="en"/>
              </w:rPr>
              <w:t>(if applicable):</w:t>
            </w:r>
          </w:p>
        </w:tc>
      </w:tr>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b/>
                <w:bCs/>
                <w:lang w:val="en"/>
              </w:rPr>
            </w:pPr>
          </w:p>
          <w:p w:rsidR="00DF7C8F" w:rsidRDefault="00DF7C8F" w:rsidP="0002518D">
            <w:pPr>
              <w:autoSpaceDE w:val="0"/>
              <w:autoSpaceDN w:val="0"/>
              <w:adjustRightInd w:val="0"/>
              <w:rPr>
                <w:rFonts w:ascii="Calibri" w:hAnsi="Calibri" w:cs="Calibri"/>
                <w:lang w:val="en"/>
              </w:rPr>
            </w:pPr>
            <w:r>
              <w:rPr>
                <w:b/>
                <w:bCs/>
                <w:lang w:val="en"/>
              </w:rPr>
              <w:t>Employer(s) &amp; Department Name:</w:t>
            </w:r>
          </w:p>
        </w:tc>
      </w:tr>
      <w:tr w:rsidR="00DF7C8F" w:rsidTr="0002518D">
        <w:trPr>
          <w:trHeight w:val="430"/>
        </w:trPr>
        <w:tc>
          <w:tcPr>
            <w:tcW w:w="4264" w:type="dxa"/>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rFonts w:ascii="Calibri" w:hAnsi="Calibri" w:cs="Calibri"/>
                <w:lang w:val="en"/>
              </w:rPr>
            </w:pPr>
            <w:r>
              <w:rPr>
                <w:b/>
                <w:bCs/>
                <w:lang w:val="en"/>
              </w:rPr>
              <w:t>From (00/00):</w:t>
            </w:r>
          </w:p>
        </w:tc>
        <w:tc>
          <w:tcPr>
            <w:tcW w:w="6368" w:type="dxa"/>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rFonts w:ascii="Calibri" w:hAnsi="Calibri" w:cs="Calibri"/>
                <w:lang w:val="en"/>
              </w:rPr>
            </w:pPr>
            <w:r>
              <w:rPr>
                <w:b/>
                <w:bCs/>
                <w:lang w:val="en"/>
              </w:rPr>
              <w:t>To(00/00):</w:t>
            </w:r>
          </w:p>
        </w:tc>
      </w:tr>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tcPr>
          <w:p w:rsidR="00DF7C8F" w:rsidRPr="000124B9" w:rsidRDefault="00DF7C8F" w:rsidP="0002518D">
            <w:pPr>
              <w:autoSpaceDE w:val="0"/>
              <w:autoSpaceDN w:val="0"/>
              <w:adjustRightInd w:val="0"/>
              <w:rPr>
                <w:b/>
                <w:lang w:val="en"/>
              </w:rPr>
            </w:pPr>
            <w:r w:rsidRPr="000124B9">
              <w:rPr>
                <w:b/>
                <w:lang w:val="en"/>
              </w:rPr>
              <w:t>Main Roles &amp; Responsibilities:</w:t>
            </w: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p w:rsidR="00DF7C8F" w:rsidRDefault="00DF7C8F" w:rsidP="0002518D">
            <w:pPr>
              <w:autoSpaceDE w:val="0"/>
              <w:autoSpaceDN w:val="0"/>
              <w:adjustRightInd w:val="0"/>
              <w:rPr>
                <w:rFonts w:ascii="Calibri" w:hAnsi="Calibri" w:cs="Calibri"/>
                <w:lang w:val="en"/>
              </w:rPr>
            </w:pPr>
          </w:p>
        </w:tc>
      </w:tr>
    </w:tbl>
    <w:p w:rsidR="00DF7C8F" w:rsidRDefault="00DF7C8F" w:rsidP="00DF7C8F">
      <w:pPr>
        <w:autoSpaceDE w:val="0"/>
        <w:autoSpaceDN w:val="0"/>
        <w:adjustRightInd w:val="0"/>
        <w:jc w:val="both"/>
        <w:rPr>
          <w:b/>
          <w:bCs/>
          <w:color w:val="000000"/>
          <w:lang w:val="en"/>
        </w:rPr>
      </w:pPr>
    </w:p>
    <w:tbl>
      <w:tblPr>
        <w:tblW w:w="10632" w:type="dxa"/>
        <w:tblInd w:w="-146" w:type="dxa"/>
        <w:tblLayout w:type="fixed"/>
        <w:tblLook w:val="0000" w:firstRow="0" w:lastRow="0" w:firstColumn="0" w:lastColumn="0" w:noHBand="0" w:noVBand="0"/>
      </w:tblPr>
      <w:tblGrid>
        <w:gridCol w:w="4264"/>
        <w:gridCol w:w="6368"/>
      </w:tblGrid>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shd w:val="clear" w:color="auto" w:fill="F2F2F2"/>
          </w:tcPr>
          <w:p w:rsidR="00DF7C8F" w:rsidRDefault="00DF7C8F" w:rsidP="0002518D">
            <w:pPr>
              <w:autoSpaceDE w:val="0"/>
              <w:autoSpaceDN w:val="0"/>
              <w:adjustRightInd w:val="0"/>
              <w:jc w:val="both"/>
              <w:rPr>
                <w:b/>
                <w:bCs/>
                <w:lang w:val="en"/>
              </w:rPr>
            </w:pPr>
            <w:r>
              <w:rPr>
                <w:b/>
                <w:bCs/>
                <w:lang w:val="en"/>
              </w:rPr>
              <w:t xml:space="preserve">Job Title: </w:t>
            </w:r>
          </w:p>
          <w:p w:rsidR="00DF7C8F" w:rsidRDefault="00DF7C8F" w:rsidP="0002518D">
            <w:pPr>
              <w:autoSpaceDE w:val="0"/>
              <w:autoSpaceDN w:val="0"/>
              <w:adjustRightInd w:val="0"/>
              <w:jc w:val="both"/>
              <w:rPr>
                <w:rFonts w:ascii="Calibri" w:hAnsi="Calibri" w:cs="Calibri"/>
                <w:lang w:val="en"/>
              </w:rPr>
            </w:pPr>
            <w:r>
              <w:rPr>
                <w:b/>
                <w:bCs/>
                <w:lang w:val="en"/>
              </w:rPr>
              <w:t xml:space="preserve">Grade/ Management Level </w:t>
            </w:r>
            <w:r>
              <w:rPr>
                <w:b/>
                <w:bCs/>
                <w:i/>
                <w:iCs/>
                <w:lang w:val="en"/>
              </w:rPr>
              <w:t>(if applicable):</w:t>
            </w:r>
          </w:p>
        </w:tc>
      </w:tr>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b/>
                <w:bCs/>
                <w:lang w:val="en"/>
              </w:rPr>
            </w:pPr>
          </w:p>
          <w:p w:rsidR="00DF7C8F" w:rsidRDefault="00DF7C8F" w:rsidP="0002518D">
            <w:pPr>
              <w:autoSpaceDE w:val="0"/>
              <w:autoSpaceDN w:val="0"/>
              <w:adjustRightInd w:val="0"/>
              <w:rPr>
                <w:rFonts w:ascii="Calibri" w:hAnsi="Calibri" w:cs="Calibri"/>
                <w:lang w:val="en"/>
              </w:rPr>
            </w:pPr>
            <w:r>
              <w:rPr>
                <w:b/>
                <w:bCs/>
                <w:lang w:val="en"/>
              </w:rPr>
              <w:t>Employer(s) &amp; Department Name:</w:t>
            </w:r>
          </w:p>
        </w:tc>
      </w:tr>
      <w:tr w:rsidR="00DF7C8F" w:rsidTr="0002518D">
        <w:trPr>
          <w:trHeight w:val="430"/>
        </w:trPr>
        <w:tc>
          <w:tcPr>
            <w:tcW w:w="4264" w:type="dxa"/>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rFonts w:ascii="Calibri" w:hAnsi="Calibri" w:cs="Calibri"/>
                <w:lang w:val="en"/>
              </w:rPr>
            </w:pPr>
            <w:r>
              <w:rPr>
                <w:b/>
                <w:bCs/>
                <w:lang w:val="en"/>
              </w:rPr>
              <w:t>From (00/00):</w:t>
            </w:r>
          </w:p>
        </w:tc>
        <w:tc>
          <w:tcPr>
            <w:tcW w:w="6368" w:type="dxa"/>
            <w:tcBorders>
              <w:top w:val="single" w:sz="3" w:space="0" w:color="000000"/>
              <w:left w:val="single" w:sz="3" w:space="0" w:color="000000"/>
              <w:bottom w:val="single" w:sz="3" w:space="0" w:color="000000"/>
              <w:right w:val="single" w:sz="3" w:space="0" w:color="000000"/>
            </w:tcBorders>
          </w:tcPr>
          <w:p w:rsidR="00DF7C8F" w:rsidRDefault="00DF7C8F" w:rsidP="0002518D">
            <w:pPr>
              <w:autoSpaceDE w:val="0"/>
              <w:autoSpaceDN w:val="0"/>
              <w:adjustRightInd w:val="0"/>
              <w:rPr>
                <w:rFonts w:ascii="Calibri" w:hAnsi="Calibri" w:cs="Calibri"/>
                <w:lang w:val="en"/>
              </w:rPr>
            </w:pPr>
            <w:r>
              <w:rPr>
                <w:b/>
                <w:bCs/>
                <w:lang w:val="en"/>
              </w:rPr>
              <w:t>To(00/00):</w:t>
            </w:r>
          </w:p>
        </w:tc>
      </w:tr>
      <w:tr w:rsidR="00DF7C8F" w:rsidTr="0002518D">
        <w:trPr>
          <w:trHeight w:val="1"/>
        </w:trPr>
        <w:tc>
          <w:tcPr>
            <w:tcW w:w="10632" w:type="dxa"/>
            <w:gridSpan w:val="2"/>
            <w:tcBorders>
              <w:top w:val="single" w:sz="3" w:space="0" w:color="000000"/>
              <w:left w:val="single" w:sz="3" w:space="0" w:color="000000"/>
              <w:bottom w:val="single" w:sz="3" w:space="0" w:color="000000"/>
              <w:right w:val="single" w:sz="3" w:space="0" w:color="000000"/>
            </w:tcBorders>
          </w:tcPr>
          <w:p w:rsidR="00DF7C8F" w:rsidRPr="000124B9" w:rsidRDefault="00DF7C8F" w:rsidP="0002518D">
            <w:pPr>
              <w:autoSpaceDE w:val="0"/>
              <w:autoSpaceDN w:val="0"/>
              <w:adjustRightInd w:val="0"/>
              <w:rPr>
                <w:b/>
                <w:lang w:val="en"/>
              </w:rPr>
            </w:pPr>
            <w:r w:rsidRPr="000124B9">
              <w:rPr>
                <w:b/>
                <w:lang w:val="en"/>
              </w:rPr>
              <w:t>Main Roles &amp; Responsibilities:</w:t>
            </w: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lang w:val="en"/>
              </w:rPr>
            </w:pPr>
          </w:p>
          <w:p w:rsidR="00DF7C8F" w:rsidRDefault="00DF7C8F" w:rsidP="0002518D">
            <w:pPr>
              <w:autoSpaceDE w:val="0"/>
              <w:autoSpaceDN w:val="0"/>
              <w:adjustRightInd w:val="0"/>
              <w:rPr>
                <w:rFonts w:ascii="Calibri" w:hAnsi="Calibri" w:cs="Calibri"/>
                <w:lang w:val="en"/>
              </w:rPr>
            </w:pPr>
          </w:p>
        </w:tc>
      </w:tr>
    </w:tbl>
    <w:p w:rsidR="003D65EC" w:rsidRDefault="003D65EC" w:rsidP="003D65EC">
      <w:pPr>
        <w:suppressAutoHyphens w:val="0"/>
        <w:rPr>
          <w:bCs/>
          <w:color w:val="000000" w:themeColor="text1"/>
        </w:rPr>
      </w:pPr>
    </w:p>
    <w:p w:rsidR="005F70D5" w:rsidRPr="00503C31" w:rsidRDefault="005F70D5" w:rsidP="00503C31">
      <w:pPr>
        <w:suppressAutoHyphens w:val="0"/>
        <w:rPr>
          <w:b/>
        </w:rPr>
      </w:pPr>
    </w:p>
    <w:p w:rsidR="00CE7169" w:rsidRPr="003402B2" w:rsidRDefault="00503C31" w:rsidP="00503C31">
      <w:pPr>
        <w:pStyle w:val="Heading3"/>
        <w:numPr>
          <w:ilvl w:val="0"/>
          <w:numId w:val="0"/>
        </w:numPr>
        <w:pBdr>
          <w:top w:val="single" w:sz="4" w:space="0" w:color="auto"/>
          <w:left w:val="single" w:sz="4" w:space="4" w:color="auto"/>
          <w:bottom w:val="single" w:sz="4" w:space="3" w:color="auto"/>
          <w:right w:val="single" w:sz="4" w:space="4" w:color="auto"/>
        </w:pBdr>
        <w:ind w:left="720" w:hanging="720"/>
        <w:jc w:val="left"/>
        <w:rPr>
          <w:rFonts w:ascii="Arial" w:hAnsi="Arial" w:cs="Arial"/>
          <w:sz w:val="20"/>
          <w:lang w:eastAsia="en-US"/>
        </w:rPr>
      </w:pPr>
      <w:r>
        <w:rPr>
          <w:rFonts w:ascii="Arial" w:hAnsi="Arial" w:cs="Arial"/>
          <w:lang w:eastAsia="en-US"/>
        </w:rPr>
        <w:lastRenderedPageBreak/>
        <w:t xml:space="preserve">                                                     </w:t>
      </w:r>
      <w:r w:rsidR="003402B2">
        <w:rPr>
          <w:rFonts w:ascii="Arial" w:hAnsi="Arial" w:cs="Arial"/>
          <w:sz w:val="20"/>
          <w:lang w:eastAsia="en-US"/>
        </w:rPr>
        <w:t>Supplementary Questions</w:t>
      </w:r>
      <w:r w:rsidRPr="003402B2">
        <w:rPr>
          <w:rFonts w:ascii="Arial" w:hAnsi="Arial" w:cs="Arial"/>
          <w:sz w:val="20"/>
          <w:lang w:eastAsia="en-US"/>
        </w:rPr>
        <w:t xml:space="preserve"> 1-4</w:t>
      </w:r>
    </w:p>
    <w:p w:rsidR="005F70D5" w:rsidRPr="005F70D5" w:rsidRDefault="005F70D5" w:rsidP="005F70D5">
      <w:pPr>
        <w:suppressAutoHyphens w:val="0"/>
        <w:jc w:val="both"/>
        <w:rPr>
          <w:rFonts w:cs="Times New Roman"/>
          <w:b/>
          <w:sz w:val="18"/>
          <w:szCs w:val="18"/>
          <w:lang w:val="en-US" w:eastAsia="en-US"/>
        </w:rPr>
      </w:pPr>
    </w:p>
    <w:p w:rsidR="005F70D5" w:rsidRPr="004341BC" w:rsidRDefault="005F70D5" w:rsidP="005F70D5">
      <w:pPr>
        <w:suppressAutoHyphens w:val="0"/>
        <w:jc w:val="both"/>
        <w:rPr>
          <w:rFonts w:cs="Times New Roman"/>
          <w:b/>
          <w:lang w:val="en-US" w:eastAsia="en-US"/>
        </w:rPr>
      </w:pPr>
      <w:r w:rsidRPr="004341BC">
        <w:rPr>
          <w:rFonts w:cs="Times New Roman"/>
          <w:b/>
          <w:lang w:val="en-US" w:eastAsia="en-US"/>
        </w:rPr>
        <w:t>A guide to completing supplementary questions is available in Appendix 1 of this application form.  It is strongly recommended that you read the guide before completing this section of your application form.</w:t>
      </w:r>
    </w:p>
    <w:p w:rsidR="005F70D5" w:rsidRPr="004341BC" w:rsidRDefault="005F70D5" w:rsidP="005F70D5">
      <w:pPr>
        <w:suppressAutoHyphens w:val="0"/>
        <w:jc w:val="both"/>
        <w:rPr>
          <w:rFonts w:cs="Times New Roman"/>
          <w:b/>
          <w:lang w:val="en-US" w:eastAsia="en-US"/>
        </w:rPr>
      </w:pPr>
    </w:p>
    <w:p w:rsidR="005F70D5" w:rsidRPr="004341BC" w:rsidRDefault="005F70D5" w:rsidP="005F70D5">
      <w:pPr>
        <w:suppressAutoHyphens w:val="0"/>
        <w:spacing w:after="120"/>
        <w:jc w:val="both"/>
        <w:rPr>
          <w:rFonts w:cs="Times New Roman"/>
          <w:b/>
          <w:lang w:val="en-US" w:eastAsia="en-US"/>
        </w:rPr>
      </w:pPr>
      <w:r w:rsidRPr="004341BC">
        <w:rPr>
          <w:rFonts w:cs="Times New Roman"/>
          <w:b/>
          <w:lang w:val="en-US" w:eastAsia="en-US"/>
        </w:rPr>
        <w:t>In the spaces below, briefly describe what you consider to be a good example of demonstrating your ability in each of the skill areas 1 - 4.  A summary definition of each skill area is provided for your information. This is a summary of what we mean by each skill heading. Please provide the information in the format requested at (a), (b), and (c) on the “</w:t>
      </w:r>
      <w:r w:rsidRPr="004341BC">
        <w:rPr>
          <w:b/>
          <w:lang w:val="en-US" w:eastAsia="en-US"/>
        </w:rPr>
        <w:t>Information on Completing the Supplementary Questions</w:t>
      </w:r>
      <w:r w:rsidRPr="004341BC">
        <w:rPr>
          <w:rFonts w:cs="Times New Roman"/>
          <w:b/>
          <w:lang w:val="en-US" w:eastAsia="en-US"/>
        </w:rPr>
        <w:t>”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323064">
        <w:trPr>
          <w:trHeight w:val="956"/>
        </w:trPr>
        <w:tc>
          <w:tcPr>
            <w:tcW w:w="10368" w:type="dxa"/>
            <w:tcBorders>
              <w:bottom w:val="double" w:sz="4" w:space="0" w:color="auto"/>
            </w:tcBorders>
            <w:shd w:val="pct15" w:color="000000" w:fill="FFFFFF"/>
          </w:tcPr>
          <w:p w:rsidR="005F70D5" w:rsidRPr="005F70D5" w:rsidRDefault="005F70D5" w:rsidP="005F70D5">
            <w:pPr>
              <w:suppressAutoHyphens w:val="0"/>
              <w:jc w:val="both"/>
              <w:rPr>
                <w:rFonts w:cs="Times New Roman"/>
                <w:b/>
                <w:lang w:val="en-US" w:eastAsia="en-US"/>
              </w:rPr>
            </w:pPr>
            <w:r w:rsidRPr="005F70D5">
              <w:rPr>
                <w:rFonts w:cs="Times New Roman"/>
                <w:b/>
                <w:bCs/>
                <w:color w:val="000000"/>
                <w:lang w:val="en-IE" w:eastAsia="en-US"/>
              </w:rPr>
              <w:t xml:space="preserve">1. </w:t>
            </w:r>
            <w:r w:rsidRPr="005F70D5">
              <w:rPr>
                <w:rFonts w:cs="Times New Roman"/>
                <w:b/>
                <w:lang w:val="en-US" w:eastAsia="en-US"/>
              </w:rPr>
              <w:t>Planning and Managing Resources</w:t>
            </w:r>
          </w:p>
          <w:p w:rsidR="005F70D5" w:rsidRPr="004341BC" w:rsidRDefault="005F70D5" w:rsidP="005F70D5">
            <w:pPr>
              <w:tabs>
                <w:tab w:val="left" w:pos="360"/>
              </w:tabs>
              <w:suppressAutoHyphens w:val="0"/>
              <w:spacing w:before="120"/>
              <w:ind w:right="176"/>
              <w:jc w:val="both"/>
              <w:rPr>
                <w:lang w:val="en-US" w:eastAsia="en-US"/>
              </w:rPr>
            </w:pPr>
            <w:r w:rsidRPr="004341BC">
              <w:rPr>
                <w:lang w:val="en-US" w:eastAsia="en-US"/>
              </w:rPr>
              <w:t xml:space="preserve">It is important that the Clinical Engineering Technician, Senior demonstrates the ability to plan and manage resources to ensure optimum service delivery. This includes </w:t>
            </w:r>
            <w:proofErr w:type="spellStart"/>
            <w:r w:rsidRPr="004341BC">
              <w:rPr>
                <w:lang w:val="en-US" w:eastAsia="en-US"/>
              </w:rPr>
              <w:t>prioritising</w:t>
            </w:r>
            <w:proofErr w:type="spellEnd"/>
            <w:r w:rsidRPr="004341BC">
              <w:rPr>
                <w:lang w:val="en-US" w:eastAsia="en-US"/>
              </w:rPr>
              <w:t xml:space="preserve"> tasks appropriately and delegating to ensure efficiency.  S/he must demonstrate flexibility and adaptability in response to workforce demands and plan and </w:t>
            </w:r>
            <w:proofErr w:type="spellStart"/>
            <w:r w:rsidRPr="004341BC">
              <w:rPr>
                <w:lang w:val="en-US" w:eastAsia="en-US"/>
              </w:rPr>
              <w:t>organise</w:t>
            </w:r>
            <w:proofErr w:type="spellEnd"/>
            <w:r w:rsidRPr="004341BC">
              <w:rPr>
                <w:lang w:val="en-US" w:eastAsia="en-US"/>
              </w:rPr>
              <w:t xml:space="preserve"> work accordingly. S/he adopts a proactive, forward-planning approach to service delivery in consultation with the multidisciplinary team, client group and other relevant stakeholders.</w:t>
            </w:r>
          </w:p>
          <w:p w:rsidR="005F70D5" w:rsidRPr="004341BC" w:rsidRDefault="005F70D5" w:rsidP="005F70D5">
            <w:pPr>
              <w:tabs>
                <w:tab w:val="left" w:pos="360"/>
              </w:tabs>
              <w:suppressAutoHyphens w:val="0"/>
              <w:spacing w:before="120"/>
              <w:ind w:right="176"/>
              <w:jc w:val="both"/>
              <w:rPr>
                <w:iCs/>
                <w:color w:val="000000"/>
                <w:lang w:val="en-US" w:eastAsia="en-US"/>
              </w:rPr>
            </w:pPr>
          </w:p>
          <w:p w:rsidR="005F70D5" w:rsidRPr="005F70D5" w:rsidRDefault="005F70D5" w:rsidP="005F70D5">
            <w:pPr>
              <w:suppressAutoHyphens w:val="0"/>
              <w:spacing w:after="120"/>
              <w:rPr>
                <w:b/>
                <w:bCs/>
                <w:color w:val="000000"/>
                <w:lang w:val="en-IE" w:eastAsia="en-US"/>
              </w:rPr>
            </w:pPr>
            <w:r w:rsidRPr="004341BC">
              <w:rPr>
                <w:rFonts w:cs="Times New Roman"/>
                <w:i/>
                <w:lang w:val="en-US" w:eastAsia="en-US"/>
              </w:rPr>
              <w:t>In the space below please give an example of a situation where you best demonstrated your ability in this area.</w:t>
            </w:r>
          </w:p>
        </w:tc>
      </w:tr>
      <w:tr w:rsidR="005F70D5" w:rsidRPr="005F70D5" w:rsidTr="00323064">
        <w:trPr>
          <w:trHeight w:val="8862"/>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Default="005F70D5" w:rsidP="005F70D5">
      <w:pPr>
        <w:tabs>
          <w:tab w:val="left" w:pos="360"/>
        </w:tabs>
        <w:suppressAutoHyphens w:val="0"/>
        <w:rPr>
          <w:b/>
          <w:lang w:eastAsia="en-US"/>
        </w:rPr>
      </w:pPr>
    </w:p>
    <w:p w:rsidR="003D65EC" w:rsidRPr="005F70D5" w:rsidRDefault="003D65EC" w:rsidP="003D65EC">
      <w:pPr>
        <w:tabs>
          <w:tab w:val="left" w:pos="360"/>
        </w:tabs>
        <w:suppressAutoHyphens w:val="0"/>
        <w:rPr>
          <w:b/>
          <w:lang w:eastAsia="en-US"/>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323064">
        <w:trPr>
          <w:trHeight w:val="956"/>
        </w:trPr>
        <w:tc>
          <w:tcPr>
            <w:tcW w:w="10368" w:type="dxa"/>
            <w:tcBorders>
              <w:bottom w:val="double" w:sz="4" w:space="0" w:color="auto"/>
            </w:tcBorders>
            <w:shd w:val="pct15" w:color="000000" w:fill="FFFFFF"/>
          </w:tcPr>
          <w:p w:rsidR="005F70D5" w:rsidRPr="005F70D5" w:rsidRDefault="005F70D5" w:rsidP="005F70D5">
            <w:pPr>
              <w:tabs>
                <w:tab w:val="left" w:pos="360"/>
              </w:tabs>
              <w:suppressAutoHyphens w:val="0"/>
              <w:ind w:right="176"/>
              <w:jc w:val="both"/>
              <w:rPr>
                <w:b/>
                <w:bCs/>
                <w:color w:val="000000"/>
                <w:lang w:val="en-IE" w:eastAsia="en-US"/>
              </w:rPr>
            </w:pPr>
            <w:r w:rsidRPr="005F70D5">
              <w:rPr>
                <w:b/>
                <w:bCs/>
                <w:color w:val="000000"/>
                <w:lang w:val="en-IE" w:eastAsia="en-US"/>
              </w:rPr>
              <w:lastRenderedPageBreak/>
              <w:t>2. Team Skills &amp; Leadership Skills</w:t>
            </w:r>
          </w:p>
          <w:p w:rsidR="005F70D5" w:rsidRPr="005F70D5" w:rsidRDefault="005F70D5" w:rsidP="005F70D5">
            <w:pPr>
              <w:suppressAutoHyphens w:val="0"/>
              <w:rPr>
                <w:rFonts w:cs="Times New Roman"/>
                <w:color w:val="000000"/>
                <w:lang w:val="en-US" w:eastAsia="en-US"/>
              </w:rPr>
            </w:pPr>
          </w:p>
          <w:p w:rsidR="005F70D5" w:rsidRPr="004341BC" w:rsidRDefault="005F70D5" w:rsidP="005F70D5">
            <w:pPr>
              <w:suppressAutoHyphens w:val="0"/>
              <w:ind w:right="162"/>
              <w:jc w:val="both"/>
              <w:rPr>
                <w:rFonts w:cs="Times New Roman"/>
                <w:color w:val="000000"/>
                <w:lang w:val="en-US" w:eastAsia="en-US"/>
              </w:rPr>
            </w:pPr>
            <w:r w:rsidRPr="004341BC">
              <w:rPr>
                <w:rFonts w:cs="Times New Roman"/>
                <w:color w:val="000000"/>
                <w:lang w:val="en-US" w:eastAsia="en-US"/>
              </w:rPr>
              <w:t>The</w:t>
            </w:r>
            <w:r w:rsidRPr="004341BC">
              <w:rPr>
                <w:rFonts w:cs="Times New Roman"/>
                <w:lang w:val="en-US" w:eastAsia="en-US"/>
              </w:rPr>
              <w:t xml:space="preserve"> Clinical Engineering Technician, Senior must be capable of</w:t>
            </w:r>
            <w:r w:rsidRPr="004341BC">
              <w:rPr>
                <w:rFonts w:cs="Times New Roman"/>
                <w:color w:val="000000"/>
                <w:lang w:val="en-US" w:eastAsia="en-US"/>
              </w:rPr>
              <w:t xml:space="preserve"> working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5F70D5" w:rsidRPr="004341BC" w:rsidRDefault="005F70D5" w:rsidP="005F70D5">
            <w:pPr>
              <w:suppressAutoHyphens w:val="0"/>
              <w:ind w:right="162"/>
              <w:jc w:val="both"/>
              <w:rPr>
                <w:rFonts w:cs="Times New Roman"/>
                <w:color w:val="000000"/>
                <w:lang w:val="en-US" w:eastAsia="en-US"/>
              </w:rPr>
            </w:pPr>
          </w:p>
          <w:p w:rsidR="005F70D5" w:rsidRPr="005F70D5" w:rsidRDefault="005F70D5" w:rsidP="005F70D5">
            <w:pPr>
              <w:suppressAutoHyphens w:val="0"/>
              <w:spacing w:after="120"/>
              <w:rPr>
                <w:sz w:val="18"/>
                <w:szCs w:val="18"/>
                <w:lang w:val="en-US" w:eastAsia="en-US"/>
              </w:rPr>
            </w:pPr>
            <w:r w:rsidRPr="004341BC">
              <w:rPr>
                <w:rFonts w:cs="Times New Roman"/>
                <w:i/>
                <w:color w:val="000000"/>
                <w:lang w:val="en-US" w:eastAsia="en-US"/>
              </w:rPr>
              <w:t>In the space below, please give an example of a situation where you demonstrated your ability in this area.</w:t>
            </w:r>
          </w:p>
        </w:tc>
      </w:tr>
      <w:tr w:rsidR="005F70D5" w:rsidRPr="005F70D5" w:rsidTr="00503C31">
        <w:trPr>
          <w:trHeight w:val="11077"/>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Pr="005F70D5" w:rsidRDefault="005F70D5" w:rsidP="005F70D5">
      <w:pPr>
        <w:suppressAutoHyphens w:val="0"/>
        <w:rPr>
          <w:color w:val="000000"/>
          <w:lang w:eastAsia="en-GB"/>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5F70D5" w:rsidRPr="005F70D5" w:rsidRDefault="005F70D5" w:rsidP="003D65EC">
      <w:pPr>
        <w:suppressAutoHyphens w:val="0"/>
        <w:rPr>
          <w:color w:val="000000"/>
          <w:lang w:eastAsia="en-GB"/>
        </w:rPr>
      </w:pPr>
      <w:r w:rsidRPr="005F70D5">
        <w:rPr>
          <w:color w:val="000000"/>
          <w:lang w:eastAsia="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323064">
        <w:trPr>
          <w:trHeight w:val="956"/>
        </w:trPr>
        <w:tc>
          <w:tcPr>
            <w:tcW w:w="10368" w:type="dxa"/>
            <w:tcBorders>
              <w:bottom w:val="double" w:sz="4" w:space="0" w:color="auto"/>
            </w:tcBorders>
            <w:shd w:val="pct15" w:color="000000" w:fill="FFFFFF"/>
          </w:tcPr>
          <w:p w:rsidR="005F70D5" w:rsidRPr="005F70D5" w:rsidRDefault="005F70D5" w:rsidP="005F70D5">
            <w:pPr>
              <w:tabs>
                <w:tab w:val="left" w:pos="360"/>
              </w:tabs>
              <w:suppressAutoHyphens w:val="0"/>
              <w:ind w:right="176"/>
              <w:jc w:val="both"/>
              <w:rPr>
                <w:b/>
                <w:sz w:val="18"/>
                <w:szCs w:val="18"/>
                <w:lang w:val="en-US" w:eastAsia="en-US"/>
              </w:rPr>
            </w:pPr>
            <w:r w:rsidRPr="005F70D5">
              <w:rPr>
                <w:b/>
                <w:lang w:val="en-US" w:eastAsia="en-US"/>
              </w:rPr>
              <w:lastRenderedPageBreak/>
              <w:t>3</w:t>
            </w:r>
            <w:r w:rsidRPr="005F70D5">
              <w:rPr>
                <w:b/>
                <w:sz w:val="18"/>
                <w:szCs w:val="18"/>
                <w:lang w:val="en-US" w:eastAsia="en-US"/>
              </w:rPr>
              <w:t xml:space="preserve">. </w:t>
            </w:r>
            <w:r w:rsidRPr="005F70D5">
              <w:rPr>
                <w:b/>
                <w:lang w:val="en-US" w:eastAsia="en-US"/>
              </w:rPr>
              <w:t>Commitment to Providing a Quality Service</w:t>
            </w:r>
          </w:p>
          <w:p w:rsidR="005F70D5" w:rsidRPr="005F70D5" w:rsidRDefault="005F70D5" w:rsidP="005F70D5">
            <w:pPr>
              <w:suppressAutoHyphens w:val="0"/>
              <w:rPr>
                <w:rFonts w:cs="Times New Roman"/>
                <w:iCs/>
                <w:lang w:val="en-IE" w:eastAsia="en-US"/>
              </w:rPr>
            </w:pPr>
          </w:p>
          <w:p w:rsidR="005F70D5" w:rsidRPr="004341BC" w:rsidRDefault="005F70D5" w:rsidP="005F70D5">
            <w:pPr>
              <w:suppressAutoHyphens w:val="0"/>
              <w:spacing w:after="240"/>
              <w:jc w:val="both"/>
              <w:rPr>
                <w:rFonts w:cs="Times New Roman"/>
                <w:i/>
                <w:lang w:val="en-US" w:eastAsia="en-US"/>
              </w:rPr>
            </w:pPr>
            <w:r w:rsidRPr="004341BC">
              <w:rPr>
                <w:rFonts w:cs="Times New Roman"/>
                <w:lang w:val="en-US" w:eastAsia="en-US"/>
              </w:rPr>
              <w:t xml:space="preserve">The Clinical Engineering Technician, Senior demonstrates a commitment to providing a quality service.  S/he </w:t>
            </w:r>
            <w:r w:rsidRPr="004341BC">
              <w:rPr>
                <w:rFonts w:cs="Times New Roman"/>
                <w:iCs/>
                <w:lang w:val="en-IE" w:eastAsia="en-US"/>
              </w:rPr>
              <w:t xml:space="preserve">is innovative and open to change, striving to ensure high standards in service delivery.  S/he ensures that all service users are treated with dignity and respect and makes certain that the welfare of the service user is a key consideration at all times.  S/he monitors and reviews his/ her own work, and that of the team to ensure its quality and accuracy.  </w:t>
            </w:r>
          </w:p>
          <w:p w:rsidR="005F70D5" w:rsidRPr="005F70D5" w:rsidRDefault="005F70D5" w:rsidP="005F70D5">
            <w:pPr>
              <w:suppressAutoHyphens w:val="0"/>
              <w:spacing w:after="120"/>
              <w:jc w:val="both"/>
              <w:rPr>
                <w:i/>
                <w:sz w:val="18"/>
                <w:szCs w:val="18"/>
                <w:lang w:val="en-US" w:eastAsia="en-US"/>
              </w:rPr>
            </w:pPr>
            <w:r w:rsidRPr="004341BC">
              <w:rPr>
                <w:rFonts w:cs="Times New Roman"/>
                <w:i/>
                <w:lang w:val="en-US" w:eastAsia="en-US"/>
              </w:rPr>
              <w:t>In the space below please give an example of a situation where you best demonstrated your ability in this area.</w:t>
            </w:r>
          </w:p>
        </w:tc>
      </w:tr>
      <w:tr w:rsidR="005F70D5" w:rsidRPr="005F70D5" w:rsidTr="00342C3E">
        <w:trPr>
          <w:trHeight w:val="11035"/>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Pr="005F70D5" w:rsidRDefault="005F70D5" w:rsidP="005F70D5">
      <w:pPr>
        <w:suppressAutoHyphens w:val="0"/>
        <w:rPr>
          <w:color w:val="000000"/>
          <w:lang w:eastAsia="en-GB"/>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9D7480" w:rsidRPr="005F70D5" w:rsidRDefault="009D7480" w:rsidP="005F70D5">
      <w:pPr>
        <w:suppressAutoHyphens w:val="0"/>
        <w:rPr>
          <w:color w:val="000000"/>
          <w:lang w:eastAsia="en-GB"/>
        </w:rPr>
      </w:pPr>
    </w:p>
    <w:p w:rsidR="005F70D5" w:rsidRPr="005F70D5" w:rsidRDefault="005F70D5" w:rsidP="005F70D5">
      <w:pPr>
        <w:suppressAutoHyphens w:val="0"/>
        <w:rPr>
          <w:color w:val="000000"/>
          <w:lang w:eastAsia="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5F70D5" w:rsidRPr="005F70D5" w:rsidTr="00323064">
        <w:trPr>
          <w:trHeight w:val="956"/>
        </w:trPr>
        <w:tc>
          <w:tcPr>
            <w:tcW w:w="10368" w:type="dxa"/>
            <w:tcBorders>
              <w:bottom w:val="double" w:sz="4" w:space="0" w:color="auto"/>
            </w:tcBorders>
            <w:shd w:val="pct15" w:color="000000" w:fill="FFFFFF"/>
          </w:tcPr>
          <w:p w:rsidR="005F70D5" w:rsidRPr="005F70D5" w:rsidRDefault="005F70D5" w:rsidP="005F70D5">
            <w:pPr>
              <w:suppressAutoHyphens w:val="0"/>
              <w:rPr>
                <w:rFonts w:cs="Times New Roman"/>
                <w:b/>
                <w:lang w:val="en-US" w:eastAsia="en-US"/>
              </w:rPr>
            </w:pPr>
            <w:r w:rsidRPr="005F70D5">
              <w:rPr>
                <w:rFonts w:cs="Times New Roman"/>
                <w:b/>
                <w:lang w:val="en-US" w:eastAsia="en-US"/>
              </w:rPr>
              <w:t>4. Evaluating Information and Judging Situations</w:t>
            </w:r>
          </w:p>
          <w:p w:rsidR="005F70D5" w:rsidRPr="005F70D5" w:rsidRDefault="005F70D5" w:rsidP="005F70D5">
            <w:pPr>
              <w:suppressAutoHyphens w:val="0"/>
              <w:ind w:left="360"/>
              <w:rPr>
                <w:rFonts w:cs="Times New Roman"/>
                <w:lang w:val="en-US" w:eastAsia="en-US"/>
              </w:rPr>
            </w:pPr>
          </w:p>
          <w:p w:rsidR="005F70D5" w:rsidRPr="004341BC" w:rsidRDefault="005F70D5" w:rsidP="005F70D5">
            <w:pPr>
              <w:suppressAutoHyphens w:val="0"/>
              <w:jc w:val="both"/>
              <w:rPr>
                <w:rFonts w:cs="Times New Roman"/>
                <w:lang w:val="en-US" w:eastAsia="en-US"/>
              </w:rPr>
            </w:pPr>
            <w:r w:rsidRPr="004341BC">
              <w:rPr>
                <w:color w:val="000000"/>
                <w:lang w:val="en-US" w:eastAsia="en-US"/>
              </w:rPr>
              <w:t xml:space="preserve">It is important for a </w:t>
            </w:r>
            <w:r w:rsidRPr="004341BC">
              <w:rPr>
                <w:lang w:val="en-US" w:eastAsia="en-US"/>
              </w:rPr>
              <w:t>Clinical Engineering Technician, Senior</w:t>
            </w:r>
            <w:r w:rsidRPr="004341BC">
              <w:rPr>
                <w:color w:val="000000"/>
                <w:lang w:val="en-US" w:eastAsia="en-US"/>
              </w:rPr>
              <w:t xml:space="preserve"> to make decisions and solve problems in a timely manner. S/he will gather and </w:t>
            </w:r>
            <w:proofErr w:type="spellStart"/>
            <w:r w:rsidRPr="004341BC">
              <w:rPr>
                <w:color w:val="000000"/>
                <w:lang w:val="en-US" w:eastAsia="en-US"/>
              </w:rPr>
              <w:t>analyse</w:t>
            </w:r>
            <w:proofErr w:type="spellEnd"/>
            <w:r w:rsidRPr="004341BC">
              <w:rPr>
                <w:color w:val="000000"/>
                <w:lang w:val="en-US" w:eastAsia="en-US"/>
              </w:rPr>
              <w:t xml:space="preserve"> information from a variety of relevant sources before making a decision and will use opportunities to empower others as appropriate. S/he will display the ability to explain the rationale behind decisions confidently when faced with opposing or competing demands. </w:t>
            </w:r>
          </w:p>
          <w:p w:rsidR="005F70D5" w:rsidRPr="004341BC" w:rsidRDefault="005F70D5" w:rsidP="005F70D5">
            <w:pPr>
              <w:suppressAutoHyphens w:val="0"/>
              <w:jc w:val="both"/>
              <w:rPr>
                <w:lang w:val="en-US" w:eastAsia="en-US"/>
              </w:rPr>
            </w:pPr>
          </w:p>
          <w:p w:rsidR="005F70D5" w:rsidRPr="005F70D5" w:rsidRDefault="005F70D5" w:rsidP="005F70D5">
            <w:pPr>
              <w:suppressAutoHyphens w:val="0"/>
              <w:spacing w:after="120"/>
              <w:jc w:val="both"/>
              <w:rPr>
                <w:sz w:val="18"/>
                <w:szCs w:val="18"/>
                <w:lang w:val="en-US" w:eastAsia="en-US"/>
              </w:rPr>
            </w:pPr>
            <w:r w:rsidRPr="004341BC">
              <w:rPr>
                <w:i/>
                <w:lang w:val="en-US" w:eastAsia="en-US"/>
              </w:rPr>
              <w:t>In the space below please give an example of a situation where you best demonstrated your ability in this area.</w:t>
            </w:r>
          </w:p>
        </w:tc>
      </w:tr>
      <w:tr w:rsidR="005F70D5" w:rsidRPr="005F70D5" w:rsidTr="00503C31">
        <w:trPr>
          <w:trHeight w:val="11137"/>
        </w:trPr>
        <w:tc>
          <w:tcPr>
            <w:tcW w:w="10368" w:type="dxa"/>
            <w:tcBorders>
              <w:top w:val="double" w:sz="4" w:space="0" w:color="auto"/>
            </w:tcBorders>
          </w:tcPr>
          <w:p w:rsidR="005F70D5" w:rsidRPr="005F70D5" w:rsidRDefault="005F70D5" w:rsidP="005F70D5">
            <w:pPr>
              <w:tabs>
                <w:tab w:val="left" w:pos="360"/>
              </w:tabs>
              <w:suppressAutoHyphens w:val="0"/>
              <w:ind w:right="173"/>
              <w:rPr>
                <w:lang w:val="en-US" w:eastAsia="en-US"/>
              </w:rPr>
            </w:pPr>
          </w:p>
        </w:tc>
      </w:tr>
    </w:tbl>
    <w:p w:rsidR="005F70D5" w:rsidRPr="005F70D5" w:rsidRDefault="005F70D5" w:rsidP="005F70D5">
      <w:pPr>
        <w:suppressAutoHyphens w:val="0"/>
        <w:rPr>
          <w:color w:val="000000"/>
          <w:lang w:eastAsia="en-GB"/>
        </w:rPr>
      </w:pPr>
    </w:p>
    <w:p w:rsidR="005F70D5" w:rsidRDefault="005F70D5" w:rsidP="005F70D5">
      <w:pPr>
        <w:suppressAutoHyphens w:val="0"/>
        <w:rPr>
          <w:color w:val="000000"/>
          <w:lang w:eastAsia="en-GB"/>
        </w:rPr>
      </w:pPr>
    </w:p>
    <w:p w:rsidR="009D7480" w:rsidRDefault="009D7480" w:rsidP="005F70D5">
      <w:pPr>
        <w:suppressAutoHyphens w:val="0"/>
        <w:rPr>
          <w:color w:val="000000"/>
          <w:lang w:eastAsia="en-GB"/>
        </w:rPr>
      </w:pPr>
    </w:p>
    <w:p w:rsidR="003D65EC" w:rsidRPr="005F70D5" w:rsidRDefault="003D65EC" w:rsidP="005F70D5">
      <w:pPr>
        <w:suppressAutoHyphens w:val="0"/>
        <w:rPr>
          <w:color w:val="000000"/>
          <w:lang w:eastAsia="en-GB"/>
        </w:rPr>
      </w:pPr>
    </w:p>
    <w:p w:rsidR="003D65EC" w:rsidRDefault="003D65EC" w:rsidP="003D65EC">
      <w:pPr>
        <w:suppressAutoHyphens w:val="0"/>
        <w:rPr>
          <w:bCs/>
          <w:color w:val="000000" w:themeColor="text1"/>
        </w:rPr>
      </w:pPr>
    </w:p>
    <w:p w:rsidR="00503C31" w:rsidRDefault="00503C31" w:rsidP="002158C5"/>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503C31" w:rsidTr="00503C31">
        <w:trPr>
          <w:trHeight w:val="956"/>
        </w:trPr>
        <w:tc>
          <w:tcPr>
            <w:tcW w:w="10169" w:type="dxa"/>
            <w:gridSpan w:val="2"/>
            <w:tcBorders>
              <w:top w:val="double" w:sz="4" w:space="0" w:color="000000"/>
              <w:bottom w:val="single" w:sz="4" w:space="0" w:color="000000"/>
            </w:tcBorders>
            <w:shd w:val="clear" w:color="auto" w:fill="D9D9D9" w:themeFill="background1" w:themeFillShade="D9"/>
            <w:tcMar>
              <w:left w:w="93" w:type="dxa"/>
            </w:tcMar>
          </w:tcPr>
          <w:p w:rsidR="00503C31" w:rsidRDefault="00503C31" w:rsidP="0002518D">
            <w:pPr>
              <w:ind w:right="162"/>
              <w:rPr>
                <w:b/>
                <w:color w:val="000000"/>
                <w:sz w:val="18"/>
                <w:szCs w:val="18"/>
              </w:rPr>
            </w:pPr>
            <w:r>
              <w:rPr>
                <w:b/>
                <w:color w:val="000000"/>
              </w:rPr>
              <w:t>Experience Relevant To The</w:t>
            </w:r>
            <w:r w:rsidR="00B540AF">
              <w:rPr>
                <w:b/>
                <w:color w:val="000000"/>
              </w:rPr>
              <w:t xml:space="preserve"> Role/Post Specific Requirement</w:t>
            </w:r>
          </w:p>
          <w:p w:rsidR="00503C31" w:rsidRDefault="00503C31" w:rsidP="0002518D">
            <w:pPr>
              <w:ind w:right="162"/>
              <w:rPr>
                <w:b/>
                <w:color w:val="000000"/>
                <w:sz w:val="18"/>
                <w:szCs w:val="18"/>
              </w:rPr>
            </w:pPr>
          </w:p>
          <w:p w:rsidR="00503C31" w:rsidRPr="004341BC" w:rsidRDefault="00503C31" w:rsidP="0002518D">
            <w:pPr>
              <w:jc w:val="both"/>
              <w:rPr>
                <w:lang w:eastAsia="en-GB"/>
              </w:rPr>
            </w:pPr>
            <w:r w:rsidRPr="004341BC">
              <w:rPr>
                <w:lang w:eastAsia="en-GB"/>
              </w:rPr>
              <w:t xml:space="preserve">Please provide below </w:t>
            </w:r>
            <w:r w:rsidRPr="004341BC">
              <w:rPr>
                <w:u w:val="single"/>
                <w:lang w:eastAsia="en-GB"/>
              </w:rPr>
              <w:t xml:space="preserve">specific details </w:t>
            </w:r>
            <w:r w:rsidRPr="004341BC">
              <w:rPr>
                <w:lang w:eastAsia="en-GB"/>
              </w:rPr>
              <w:t xml:space="preserve">from your experience to date that you feel help you meet the requirements for this post as detailed in the Job Specification.   </w:t>
            </w:r>
            <w:r w:rsidRPr="004341BC">
              <w:rPr>
                <w:u w:val="single"/>
                <w:lang w:eastAsia="en-GB"/>
              </w:rPr>
              <w:t>Please note that the information supplied here will be taken into consideration in determining your eligibility and / or shortlisting / ranking for this campaign.</w:t>
            </w:r>
            <w:r w:rsidRPr="004341BC">
              <w:rPr>
                <w:lang w:eastAsia="en-GB"/>
              </w:rPr>
              <w:t xml:space="preserve"> </w:t>
            </w:r>
          </w:p>
          <w:p w:rsidR="00503C31" w:rsidRPr="004341BC" w:rsidRDefault="00503C31" w:rsidP="0002518D">
            <w:pPr>
              <w:jc w:val="both"/>
              <w:rPr>
                <w:lang w:eastAsia="en-GB"/>
              </w:rPr>
            </w:pPr>
          </w:p>
          <w:p w:rsidR="00503C31" w:rsidRDefault="00503C31" w:rsidP="0002518D">
            <w:pPr>
              <w:jc w:val="both"/>
              <w:rPr>
                <w:b/>
                <w:bCs/>
                <w:i/>
                <w:color w:val="000000"/>
                <w:sz w:val="18"/>
                <w:szCs w:val="18"/>
                <w:lang w:eastAsia="en-GB"/>
              </w:rPr>
            </w:pPr>
            <w:r w:rsidRPr="004341BC">
              <w:rPr>
                <w:i/>
                <w:lang w:eastAsia="en-GB"/>
              </w:rPr>
              <w:t>Please include dates, the name of your employer &amp; department where you worked and details as to how you meet the requirements specified in the eligibility and ‘post specific requirements’ section of the Job Specification</w:t>
            </w:r>
            <w:r>
              <w:rPr>
                <w:i/>
                <w:sz w:val="18"/>
                <w:szCs w:val="18"/>
                <w:lang w:eastAsia="en-GB"/>
              </w:rPr>
              <w:t>.</w:t>
            </w:r>
          </w:p>
        </w:tc>
      </w:tr>
      <w:tr w:rsidR="00503C31" w:rsidTr="0002518D">
        <w:tblPrEx>
          <w:tblCellMar>
            <w:left w:w="103" w:type="dxa"/>
          </w:tblCellMar>
        </w:tblPrEx>
        <w:trPr>
          <w:trHeight w:val="440"/>
        </w:trPr>
        <w:tc>
          <w:tcPr>
            <w:tcW w:w="4952" w:type="dxa"/>
            <w:tcBorders>
              <w:top w:val="single" w:sz="4" w:space="0" w:color="000000"/>
            </w:tcBorders>
            <w:shd w:val="clear" w:color="auto" w:fill="auto"/>
            <w:tcMar>
              <w:left w:w="103" w:type="dxa"/>
            </w:tcMar>
          </w:tcPr>
          <w:p w:rsidR="00503C31" w:rsidRDefault="00503C31" w:rsidP="0002518D">
            <w:pPr>
              <w:rPr>
                <w:b/>
              </w:rPr>
            </w:pPr>
          </w:p>
          <w:p w:rsidR="00503C31" w:rsidRDefault="00503C31" w:rsidP="0002518D">
            <w:pPr>
              <w:rPr>
                <w:b/>
              </w:rPr>
            </w:pPr>
            <w:r>
              <w:rPr>
                <w:b/>
              </w:rPr>
              <w:t>Date(s) from – Date(s) to</w:t>
            </w:r>
          </w:p>
        </w:tc>
        <w:tc>
          <w:tcPr>
            <w:tcW w:w="5217" w:type="dxa"/>
            <w:tcBorders>
              <w:top w:val="single" w:sz="4" w:space="0" w:color="000000"/>
            </w:tcBorders>
            <w:shd w:val="clear" w:color="auto" w:fill="auto"/>
            <w:tcMar>
              <w:left w:w="103" w:type="dxa"/>
            </w:tcMar>
          </w:tcPr>
          <w:p w:rsidR="00503C31" w:rsidRDefault="00503C31" w:rsidP="0002518D">
            <w:pPr>
              <w:rPr>
                <w:b/>
              </w:rPr>
            </w:pPr>
          </w:p>
          <w:p w:rsidR="00503C31" w:rsidRDefault="00503C31" w:rsidP="0002518D">
            <w:pPr>
              <w:rPr>
                <w:b/>
              </w:rPr>
            </w:pPr>
            <w:r>
              <w:rPr>
                <w:b/>
              </w:rPr>
              <w:t>Employer(s) &amp; Department Name</w:t>
            </w:r>
          </w:p>
        </w:tc>
      </w:tr>
      <w:tr w:rsidR="00503C31" w:rsidRPr="00656CCC" w:rsidTr="0002518D">
        <w:tblPrEx>
          <w:tblCellMar>
            <w:left w:w="103" w:type="dxa"/>
          </w:tblCellMar>
        </w:tblPrEx>
        <w:trPr>
          <w:trHeight w:val="764"/>
        </w:trPr>
        <w:tc>
          <w:tcPr>
            <w:tcW w:w="4952" w:type="dxa"/>
            <w:shd w:val="clear" w:color="auto" w:fill="auto"/>
            <w:tcMar>
              <w:left w:w="103" w:type="dxa"/>
            </w:tcMar>
          </w:tcPr>
          <w:p w:rsidR="00503C31" w:rsidRPr="00656CCC" w:rsidRDefault="00503C31" w:rsidP="0002518D"/>
        </w:tc>
        <w:tc>
          <w:tcPr>
            <w:tcW w:w="5217" w:type="dxa"/>
            <w:shd w:val="clear" w:color="auto" w:fill="auto"/>
            <w:tcMar>
              <w:left w:w="103" w:type="dxa"/>
            </w:tcMar>
          </w:tcPr>
          <w:p w:rsidR="00503C31" w:rsidRPr="00656CCC" w:rsidRDefault="00503C31" w:rsidP="0002518D"/>
        </w:tc>
      </w:tr>
      <w:tr w:rsidR="00503C31" w:rsidTr="00503C31">
        <w:tblPrEx>
          <w:tblCellMar>
            <w:left w:w="103" w:type="dxa"/>
          </w:tblCellMar>
        </w:tblPrEx>
        <w:trPr>
          <w:trHeight w:val="10053"/>
        </w:trPr>
        <w:tc>
          <w:tcPr>
            <w:tcW w:w="10169" w:type="dxa"/>
            <w:gridSpan w:val="2"/>
            <w:shd w:val="clear" w:color="auto" w:fill="auto"/>
            <w:tcMar>
              <w:left w:w="103" w:type="dxa"/>
            </w:tcMar>
          </w:tcPr>
          <w:p w:rsidR="00503C31" w:rsidRPr="00656CCC" w:rsidRDefault="0062193A" w:rsidP="0002518D">
            <w:pPr>
              <w:jc w:val="both"/>
              <w:rPr>
                <w:b/>
              </w:rPr>
            </w:pPr>
            <w:r>
              <w:rPr>
                <w:b/>
              </w:rPr>
              <w:t xml:space="preserve">Q1. </w:t>
            </w:r>
            <w:r w:rsidR="00503C31" w:rsidRPr="00656CCC">
              <w:rPr>
                <w:b/>
              </w:rPr>
              <w:t xml:space="preserve">Please demonstrate your depth and breadth of experience </w:t>
            </w:r>
            <w:r w:rsidR="00503C31">
              <w:rPr>
                <w:b/>
              </w:rPr>
              <w:t>in the clinical and technical aspects of clinical engineering</w:t>
            </w:r>
            <w:r w:rsidR="00503C31" w:rsidRPr="00656CCC">
              <w:rPr>
                <w:b/>
              </w:rPr>
              <w:t xml:space="preserve"> as relevant to the role.</w:t>
            </w:r>
          </w:p>
          <w:p w:rsidR="00503C31" w:rsidRDefault="00503C31" w:rsidP="0002518D">
            <w:pPr>
              <w:rPr>
                <w:b/>
                <w:i/>
              </w:rPr>
            </w:pPr>
          </w:p>
        </w:tc>
      </w:tr>
    </w:tbl>
    <w:p w:rsidR="00503C31" w:rsidRDefault="00503C31" w:rsidP="002158C5"/>
    <w:p w:rsidR="00503C31" w:rsidRDefault="00503C31" w:rsidP="002158C5"/>
    <w:p w:rsidR="00503C31" w:rsidRDefault="00503C31" w:rsidP="002158C5"/>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2212CD">
      <w:pPr>
        <w:rPr>
          <w:sz w:val="16"/>
          <w:szCs w:val="16"/>
        </w:rPr>
      </w:pPr>
    </w:p>
    <w:p w:rsidR="002212CD" w:rsidRDefault="002212CD">
      <w:pPr>
        <w:rPr>
          <w:sz w:val="16"/>
          <w:szCs w:val="16"/>
        </w:rPr>
      </w:pPr>
    </w:p>
    <w:p w:rsidR="003A0745" w:rsidRDefault="00B63A8F">
      <w:pPr>
        <w:rPr>
          <w:b/>
        </w:rPr>
      </w:pPr>
      <w:r>
        <w:rPr>
          <w:b/>
        </w:rPr>
        <w:t>Signed:</w:t>
      </w:r>
    </w:p>
    <w:p w:rsidR="003A0745" w:rsidRDefault="00CD68B6">
      <w:r>
        <w:pict>
          <v:rect id="_x0000_i1025" style="width:240.45pt;height:1pt" o:hrpct="499" o:hrstd="t" o:hrnoshade="t" o:hr="t" fillcolor="black [3213]" stroked="f"/>
        </w:pict>
      </w:r>
    </w:p>
    <w:p w:rsidR="003A0745" w:rsidRDefault="003A0745">
      <w:pPr>
        <w:rPr>
          <w:i/>
        </w:rPr>
      </w:pPr>
      <w:r>
        <w:rPr>
          <w:i/>
        </w:rPr>
        <w:t xml:space="preserve">(Name of Applicant)        </w:t>
      </w:r>
    </w:p>
    <w:p w:rsidR="00867F30" w:rsidRDefault="00B63A8F">
      <w:r>
        <w:rPr>
          <w:i/>
        </w:rPr>
        <w:t xml:space="preserve"> </w:t>
      </w:r>
      <w:r>
        <w:rPr>
          <w:b/>
        </w:rPr>
        <w:t>Date:</w:t>
      </w:r>
      <w:r>
        <w:t xml:space="preserve"> </w:t>
      </w:r>
    </w:p>
    <w:p w:rsidR="00867F30" w:rsidRPr="00581355" w:rsidRDefault="00867F30" w:rsidP="00581355">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4062" w:rsidRPr="00D333F4" w:rsidRDefault="00B63A8F" w:rsidP="00A74062">
      <w:pPr>
        <w:ind w:left="-142"/>
        <w:jc w:val="both"/>
      </w:pPr>
      <w:r w:rsidRPr="00D333F4">
        <w:t xml:space="preserve">Please give </w:t>
      </w:r>
      <w:r w:rsidRPr="00D333F4">
        <w:rPr>
          <w:u w:val="single"/>
        </w:rPr>
        <w:t>three</w:t>
      </w:r>
      <w:r w:rsidRPr="00D333F4">
        <w:t xml:space="preserve"> referees (including your current employer).  Please ensure that the referees you provide are from a </w:t>
      </w:r>
      <w:r w:rsidR="00D333F4" w:rsidRPr="00D333F4">
        <w:rPr>
          <w:rFonts w:eastAsia="SimSun"/>
          <w:lang w:val="en-IE"/>
        </w:rPr>
        <w:t>clinical perspective</w:t>
      </w:r>
      <w:r w:rsidRPr="00D333F4">
        <w:t xml:space="preserve">.  We retain the right to contact all previous employers.  </w:t>
      </w:r>
    </w:p>
    <w:p w:rsidR="00A74062" w:rsidRPr="00D333F4" w:rsidRDefault="00A74062" w:rsidP="00A74062">
      <w:pPr>
        <w:ind w:left="-142"/>
        <w:jc w:val="both"/>
      </w:pPr>
    </w:p>
    <w:p w:rsidR="00A74062" w:rsidRDefault="00A74062" w:rsidP="00A74062">
      <w:pPr>
        <w:ind w:left="-142"/>
        <w:jc w:val="both"/>
      </w:pPr>
      <w:r>
        <w:t xml:space="preserve">Do you wish us to contact you prior to contacting your referees? Yes    </w:t>
      </w:r>
      <w:r w:rsidR="00177F69" w:rsidRPr="00656CCC">
        <w:fldChar w:fldCharType="begin">
          <w:ffData>
            <w:name w:val=""/>
            <w:enabled/>
            <w:calcOnExit w:val="0"/>
            <w:checkBox>
              <w:sizeAuto/>
              <w:default w:val="0"/>
            </w:checkBox>
          </w:ffData>
        </w:fldChar>
      </w:r>
      <w:r w:rsidRPr="00656CCC">
        <w:instrText>FORMCHECKBOX</w:instrText>
      </w:r>
      <w:r w:rsidR="00CD68B6">
        <w:fldChar w:fldCharType="separate"/>
      </w:r>
      <w:r w:rsidR="00177F69" w:rsidRPr="00656CCC">
        <w:fldChar w:fldCharType="end"/>
      </w:r>
      <w:r>
        <w:t xml:space="preserve">   / No  </w:t>
      </w:r>
      <w:r w:rsidR="00177F69">
        <w:fldChar w:fldCharType="begin">
          <w:ffData>
            <w:name w:val=""/>
            <w:enabled/>
            <w:calcOnExit w:val="0"/>
            <w:checkBox>
              <w:sizeAuto/>
              <w:default w:val="0"/>
            </w:checkBox>
          </w:ffData>
        </w:fldChar>
      </w:r>
      <w:r>
        <w:instrText xml:space="preserve"> FORMCHECKBOX </w:instrText>
      </w:r>
      <w:r w:rsidR="00CD68B6">
        <w:fldChar w:fldCharType="separate"/>
      </w:r>
      <w:r w:rsidR="00177F69">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CD68B6"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CD68B6"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D68B6"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D68B6"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D68B6"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D68B6"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CD68B6"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D68B6"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CD68B6"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CD68B6"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D68B6"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D68B6"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D68B6"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D68B6"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CD68B6"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D68B6"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CD68B6"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CD68B6"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CD68B6"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CD68B6"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CD68B6"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CD68B6"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CD68B6"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CD68B6"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E84E42" w:rsidRDefault="003D65EC" w:rsidP="003D65EC">
      <w:pPr>
        <w:suppressAutoHyphens w:val="0"/>
      </w:pPr>
      <w:r>
        <w:t xml:space="preserve"> </w:t>
      </w:r>
      <w:r w:rsidR="00E84E42">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D333F4" w:rsidRPr="002F7DF3" w:rsidTr="00401BFB">
        <w:trPr>
          <w:trHeight w:val="1133"/>
        </w:trPr>
        <w:tc>
          <w:tcPr>
            <w:tcW w:w="6235" w:type="dxa"/>
            <w:vAlign w:val="center"/>
          </w:tcPr>
          <w:p w:rsidR="00D333F4" w:rsidRPr="002F7DF3" w:rsidRDefault="00D333F4" w:rsidP="00C75B41">
            <w:r w:rsidRPr="002F7DF3">
              <w:t>Mobile Telephone Number</w:t>
            </w:r>
          </w:p>
          <w:p w:rsidR="00D333F4" w:rsidRPr="002F7DF3" w:rsidRDefault="00D333F4" w:rsidP="00C75B41">
            <w:r w:rsidRPr="002F7DF3">
              <w:t>Email Address</w:t>
            </w:r>
          </w:p>
          <w:p w:rsidR="00D333F4" w:rsidRPr="002F7DF3" w:rsidRDefault="00D333F4" w:rsidP="00C75B41">
            <w:r w:rsidRPr="002F7DF3">
              <w:t>Postal Address</w:t>
            </w:r>
          </w:p>
        </w:tc>
        <w:tc>
          <w:tcPr>
            <w:tcW w:w="1218" w:type="dxa"/>
            <w:shd w:val="clear" w:color="auto" w:fill="auto"/>
            <w:vAlign w:val="center"/>
          </w:tcPr>
          <w:p w:rsidR="00D333F4" w:rsidRDefault="00D333F4" w:rsidP="00C75B41">
            <w:pPr>
              <w:jc w:val="center"/>
            </w:pPr>
          </w:p>
          <w:p w:rsidR="00D333F4" w:rsidRPr="002F7DF3" w:rsidRDefault="00177F69" w:rsidP="00C75B41">
            <w:pPr>
              <w:jc w:val="center"/>
            </w:pPr>
            <w:r w:rsidRPr="002F7DF3">
              <w:fldChar w:fldCharType="begin">
                <w:ffData>
                  <w:name w:val="Check8"/>
                  <w:enabled/>
                  <w:calcOnExit w:val="0"/>
                  <w:checkBox>
                    <w:sizeAuto/>
                    <w:default w:val="0"/>
                  </w:checkBox>
                </w:ffData>
              </w:fldChar>
            </w:r>
            <w:bookmarkStart w:id="7" w:name="Check8"/>
            <w:r w:rsidR="00D333F4" w:rsidRPr="002F7DF3">
              <w:instrText xml:space="preserve"> FORMCHECKBOX </w:instrText>
            </w:r>
            <w:r w:rsidR="00CD68B6">
              <w:fldChar w:fldCharType="separate"/>
            </w:r>
            <w:r w:rsidRPr="002F7DF3">
              <w:fldChar w:fldCharType="end"/>
            </w:r>
          </w:p>
          <w:bookmarkEnd w:id="7"/>
          <w:p w:rsidR="00D333F4" w:rsidRPr="002F7DF3" w:rsidRDefault="00177F69" w:rsidP="00C75B41">
            <w:pPr>
              <w:jc w:val="center"/>
            </w:pPr>
            <w:r w:rsidRPr="002F7DF3">
              <w:fldChar w:fldCharType="begin">
                <w:ffData>
                  <w:name w:val="Check9"/>
                  <w:enabled/>
                  <w:calcOnExit w:val="0"/>
                  <w:checkBox>
                    <w:sizeAuto/>
                    <w:default w:val="0"/>
                  </w:checkBox>
                </w:ffData>
              </w:fldChar>
            </w:r>
            <w:bookmarkStart w:id="8" w:name="Check9"/>
            <w:r w:rsidR="00D333F4" w:rsidRPr="002F7DF3">
              <w:instrText xml:space="preserve"> FORMCHECKBOX </w:instrText>
            </w:r>
            <w:r w:rsidR="00CD68B6">
              <w:fldChar w:fldCharType="separate"/>
            </w:r>
            <w:r w:rsidRPr="002F7DF3">
              <w:fldChar w:fldCharType="end"/>
            </w:r>
          </w:p>
          <w:bookmarkEnd w:id="8"/>
          <w:p w:rsidR="00D333F4" w:rsidRDefault="00177F69" w:rsidP="00C75B41">
            <w:pPr>
              <w:jc w:val="center"/>
            </w:pPr>
            <w:r w:rsidRPr="002F7DF3">
              <w:fldChar w:fldCharType="begin">
                <w:ffData>
                  <w:name w:val="Check10"/>
                  <w:enabled/>
                  <w:calcOnExit w:val="0"/>
                  <w:checkBox>
                    <w:sizeAuto/>
                    <w:default w:val="0"/>
                  </w:checkBox>
                </w:ffData>
              </w:fldChar>
            </w:r>
            <w:bookmarkStart w:id="9" w:name="Check10"/>
            <w:r w:rsidR="00D333F4" w:rsidRPr="002F7DF3">
              <w:instrText xml:space="preserve"> FORMCHECKBOX </w:instrText>
            </w:r>
            <w:r w:rsidR="00CD68B6">
              <w:fldChar w:fldCharType="separate"/>
            </w:r>
            <w:r w:rsidRPr="002F7DF3">
              <w:fldChar w:fldCharType="end"/>
            </w:r>
            <w:bookmarkEnd w:id="9"/>
          </w:p>
          <w:p w:rsidR="00D333F4" w:rsidRPr="002F7DF3" w:rsidRDefault="00D333F4" w:rsidP="00C75B41">
            <w:pPr>
              <w:jc w:val="center"/>
            </w:pPr>
          </w:p>
        </w:tc>
        <w:tc>
          <w:tcPr>
            <w:tcW w:w="1770" w:type="dxa"/>
            <w:vMerge w:val="restart"/>
            <w:shd w:val="clear" w:color="auto" w:fill="auto"/>
            <w:vAlign w:val="center"/>
          </w:tcPr>
          <w:p w:rsidR="00D333F4" w:rsidRPr="002F7DF3" w:rsidRDefault="00D333F4" w:rsidP="00C75B41">
            <w:pPr>
              <w:rPr>
                <w:b/>
              </w:rPr>
            </w:pPr>
            <w:r w:rsidRPr="002F7DF3">
              <w:rPr>
                <w:b/>
              </w:rPr>
              <w:t>Mandatory</w:t>
            </w:r>
          </w:p>
        </w:tc>
      </w:tr>
      <w:tr w:rsidR="00D333F4" w:rsidRPr="002F7DF3" w:rsidTr="00401BFB">
        <w:trPr>
          <w:trHeight w:val="915"/>
        </w:trPr>
        <w:tc>
          <w:tcPr>
            <w:tcW w:w="6235" w:type="dxa"/>
            <w:vAlign w:val="center"/>
          </w:tcPr>
          <w:p w:rsidR="00342C3E" w:rsidRPr="002F7DF3" w:rsidRDefault="00D333F4" w:rsidP="00B04C03">
            <w:pPr>
              <w:spacing w:before="120" w:after="120"/>
            </w:pPr>
            <w:r w:rsidRPr="002F7DF3">
              <w:t xml:space="preserve">That the information you have provided </w:t>
            </w:r>
            <w:r>
              <w:t>in the Qualification/ Eligibility Criteria section</w:t>
            </w:r>
            <w:r w:rsidRPr="002F7DF3">
              <w:t xml:space="preserve"> </w:t>
            </w:r>
            <w:r>
              <w:t xml:space="preserve">clearly </w:t>
            </w:r>
            <w:r w:rsidRPr="002F7DF3">
              <w:t>shows</w:t>
            </w:r>
            <w:r>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D333F4" w:rsidRPr="002F7DF3" w:rsidRDefault="00177F69" w:rsidP="00C75B41">
            <w:pPr>
              <w:jc w:val="center"/>
            </w:pPr>
            <w:r w:rsidRPr="002F7DF3">
              <w:fldChar w:fldCharType="begin">
                <w:ffData>
                  <w:name w:val="Check11"/>
                  <w:enabled/>
                  <w:calcOnExit w:val="0"/>
                  <w:checkBox>
                    <w:sizeAuto/>
                    <w:default w:val="0"/>
                  </w:checkBox>
                </w:ffData>
              </w:fldChar>
            </w:r>
            <w:bookmarkStart w:id="10" w:name="Check11"/>
            <w:r w:rsidR="00D333F4" w:rsidRPr="002F7DF3">
              <w:instrText xml:space="preserve"> FORMCHECKBOX </w:instrText>
            </w:r>
            <w:r w:rsidR="00CD68B6">
              <w:fldChar w:fldCharType="separate"/>
            </w:r>
            <w:r w:rsidRPr="002F7DF3">
              <w:fldChar w:fldCharType="end"/>
            </w:r>
            <w:bookmarkEnd w:id="10"/>
          </w:p>
        </w:tc>
        <w:tc>
          <w:tcPr>
            <w:tcW w:w="1770" w:type="dxa"/>
            <w:vMerge/>
            <w:shd w:val="clear" w:color="auto" w:fill="auto"/>
            <w:vAlign w:val="center"/>
          </w:tcPr>
          <w:p w:rsidR="00D333F4" w:rsidRPr="002F7DF3" w:rsidRDefault="00D333F4" w:rsidP="00C75B41"/>
        </w:tc>
      </w:tr>
      <w:tr w:rsidR="00342C3E" w:rsidRPr="002F7DF3" w:rsidTr="00401BFB">
        <w:trPr>
          <w:trHeight w:val="915"/>
        </w:trPr>
        <w:tc>
          <w:tcPr>
            <w:tcW w:w="6235" w:type="dxa"/>
            <w:vAlign w:val="center"/>
          </w:tcPr>
          <w:p w:rsidR="00342C3E" w:rsidRDefault="00342C3E" w:rsidP="00342C3E">
            <w:pPr>
              <w:jc w:val="both"/>
            </w:pPr>
          </w:p>
          <w:p w:rsidR="00342C3E" w:rsidRDefault="00342C3E" w:rsidP="00342C3E">
            <w:pPr>
              <w:jc w:val="both"/>
            </w:pPr>
            <w:r>
              <w:t>Supplementary Questions 1 – 4</w:t>
            </w:r>
          </w:p>
          <w:p w:rsidR="00503C31" w:rsidRPr="002F7DF3" w:rsidRDefault="00503C31" w:rsidP="00342C3E">
            <w:pPr>
              <w:jc w:val="both"/>
            </w:pPr>
          </w:p>
          <w:p w:rsidR="00342C3E" w:rsidRDefault="00342C3E" w:rsidP="00342C3E">
            <w:pPr>
              <w:jc w:val="both"/>
            </w:pPr>
            <w:r w:rsidRPr="002F7DF3">
              <w:t>(Each question must be fully completed to ensure eligibility to progress in this campaign</w:t>
            </w:r>
            <w:r>
              <w:t>)</w:t>
            </w:r>
          </w:p>
          <w:p w:rsidR="00342C3E" w:rsidRPr="002F7DF3" w:rsidRDefault="00342C3E" w:rsidP="00B04C03">
            <w:pPr>
              <w:spacing w:before="120" w:after="120"/>
            </w:pPr>
          </w:p>
        </w:tc>
        <w:tc>
          <w:tcPr>
            <w:tcW w:w="1218" w:type="dxa"/>
            <w:shd w:val="clear" w:color="auto" w:fill="auto"/>
            <w:vAlign w:val="center"/>
          </w:tcPr>
          <w:p w:rsidR="00342C3E" w:rsidRPr="002F7DF3" w:rsidRDefault="00503C31" w:rsidP="00C75B41">
            <w:pPr>
              <w:jc w:val="center"/>
            </w:pPr>
            <w:r w:rsidRPr="002F7DF3">
              <w:fldChar w:fldCharType="begin">
                <w:ffData>
                  <w:name w:val="Check13"/>
                  <w:enabled/>
                  <w:calcOnExit w:val="0"/>
                  <w:checkBox>
                    <w:sizeAuto/>
                    <w:default w:val="0"/>
                  </w:checkBox>
                </w:ffData>
              </w:fldChar>
            </w:r>
            <w:r w:rsidRPr="002F7DF3">
              <w:instrText xml:space="preserve"> FORMCHECKBOX </w:instrText>
            </w:r>
            <w:r w:rsidR="00CD68B6">
              <w:fldChar w:fldCharType="separate"/>
            </w:r>
            <w:r w:rsidRPr="002F7DF3">
              <w:fldChar w:fldCharType="end"/>
            </w:r>
          </w:p>
        </w:tc>
        <w:tc>
          <w:tcPr>
            <w:tcW w:w="1770" w:type="dxa"/>
            <w:vMerge/>
            <w:shd w:val="clear" w:color="auto" w:fill="auto"/>
            <w:vAlign w:val="center"/>
          </w:tcPr>
          <w:p w:rsidR="00342C3E" w:rsidRPr="002F7DF3" w:rsidRDefault="00342C3E" w:rsidP="00C75B41"/>
        </w:tc>
      </w:tr>
      <w:tr w:rsidR="00342C3E" w:rsidRPr="002F7DF3" w:rsidTr="00401BFB">
        <w:trPr>
          <w:trHeight w:val="915"/>
        </w:trPr>
        <w:tc>
          <w:tcPr>
            <w:tcW w:w="6235" w:type="dxa"/>
            <w:vAlign w:val="center"/>
          </w:tcPr>
          <w:p w:rsidR="00342C3E" w:rsidRPr="002F7DF3" w:rsidRDefault="00342C3E" w:rsidP="00B04C03">
            <w:pPr>
              <w:spacing w:before="120" w:after="120"/>
            </w:pPr>
            <w:r>
              <w:t xml:space="preserve">Post </w:t>
            </w:r>
            <w:r w:rsidR="00503C31">
              <w:t xml:space="preserve">Specific Requirement </w:t>
            </w:r>
            <w:r w:rsidR="00002CCB">
              <w:t xml:space="preserve">Question </w:t>
            </w:r>
            <w:r w:rsidR="00503C31">
              <w:t>answered in full</w:t>
            </w:r>
          </w:p>
        </w:tc>
        <w:tc>
          <w:tcPr>
            <w:tcW w:w="1218" w:type="dxa"/>
            <w:shd w:val="clear" w:color="auto" w:fill="auto"/>
            <w:vAlign w:val="center"/>
          </w:tcPr>
          <w:p w:rsidR="00342C3E" w:rsidRPr="002F7DF3" w:rsidRDefault="00503C31" w:rsidP="00C75B41">
            <w:pPr>
              <w:jc w:val="center"/>
            </w:pPr>
            <w:r w:rsidRPr="002F7DF3">
              <w:fldChar w:fldCharType="begin">
                <w:ffData>
                  <w:name w:val="Check13"/>
                  <w:enabled/>
                  <w:calcOnExit w:val="0"/>
                  <w:checkBox>
                    <w:sizeAuto/>
                    <w:default w:val="0"/>
                  </w:checkBox>
                </w:ffData>
              </w:fldChar>
            </w:r>
            <w:r w:rsidRPr="002F7DF3">
              <w:instrText xml:space="preserve"> FORMCHECKBOX </w:instrText>
            </w:r>
            <w:r w:rsidR="00CD68B6">
              <w:fldChar w:fldCharType="separate"/>
            </w:r>
            <w:r w:rsidRPr="002F7DF3">
              <w:fldChar w:fldCharType="end"/>
            </w:r>
          </w:p>
        </w:tc>
        <w:tc>
          <w:tcPr>
            <w:tcW w:w="1770" w:type="dxa"/>
            <w:vMerge/>
            <w:shd w:val="clear" w:color="auto" w:fill="auto"/>
            <w:vAlign w:val="center"/>
          </w:tcPr>
          <w:p w:rsidR="00342C3E" w:rsidRPr="002F7DF3" w:rsidRDefault="00342C3E" w:rsidP="00C75B41"/>
        </w:tc>
      </w:tr>
      <w:tr w:rsidR="00D333F4" w:rsidRPr="002F7DF3" w:rsidTr="00401BFB">
        <w:trPr>
          <w:trHeight w:val="915"/>
        </w:trPr>
        <w:tc>
          <w:tcPr>
            <w:tcW w:w="6235" w:type="dxa"/>
            <w:vAlign w:val="center"/>
          </w:tcPr>
          <w:p w:rsidR="00D333F4" w:rsidRPr="002F7DF3" w:rsidRDefault="00D333F4"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D333F4" w:rsidRPr="002F7DF3" w:rsidRDefault="00177F69" w:rsidP="00C75B41">
            <w:pPr>
              <w:jc w:val="center"/>
            </w:pPr>
            <w:r w:rsidRPr="002F7DF3">
              <w:fldChar w:fldCharType="begin">
                <w:ffData>
                  <w:name w:val="Check13"/>
                  <w:enabled/>
                  <w:calcOnExit w:val="0"/>
                  <w:checkBox>
                    <w:sizeAuto/>
                    <w:default w:val="0"/>
                  </w:checkBox>
                </w:ffData>
              </w:fldChar>
            </w:r>
            <w:r w:rsidR="00D333F4" w:rsidRPr="002F7DF3">
              <w:instrText xml:space="preserve"> FORMCHECKBOX </w:instrText>
            </w:r>
            <w:r w:rsidR="00CD68B6">
              <w:fldChar w:fldCharType="separate"/>
            </w:r>
            <w:r w:rsidRPr="002F7DF3">
              <w:fldChar w:fldCharType="end"/>
            </w:r>
          </w:p>
        </w:tc>
        <w:tc>
          <w:tcPr>
            <w:tcW w:w="1770" w:type="dxa"/>
            <w:vMerge/>
            <w:shd w:val="clear" w:color="auto" w:fill="auto"/>
            <w:vAlign w:val="center"/>
          </w:tcPr>
          <w:p w:rsidR="00D333F4" w:rsidRPr="002F7DF3" w:rsidRDefault="00D333F4" w:rsidP="00C75B41"/>
        </w:tc>
      </w:tr>
      <w:tr w:rsidR="00D333F4" w:rsidRPr="002F7DF3" w:rsidTr="00401BFB">
        <w:trPr>
          <w:trHeight w:val="915"/>
        </w:trPr>
        <w:tc>
          <w:tcPr>
            <w:tcW w:w="6235" w:type="dxa"/>
            <w:vAlign w:val="center"/>
          </w:tcPr>
          <w:p w:rsidR="00D333F4" w:rsidRPr="002F7DF3" w:rsidRDefault="00D333F4" w:rsidP="00E84E42">
            <w:pPr>
              <w:rPr>
                <w:lang w:val="en-IE"/>
              </w:rPr>
            </w:pPr>
            <w:r>
              <w:rPr>
                <w:lang w:val="en-IE"/>
              </w:rPr>
              <w:t>A</w:t>
            </w:r>
            <w:r w:rsidRPr="002F7DF3">
              <w:rPr>
                <w:lang w:val="en-IE"/>
              </w:rPr>
              <w:t xml:space="preserve">pplication is submitted </w:t>
            </w:r>
            <w:r>
              <w:rPr>
                <w:lang w:val="en-IE"/>
              </w:rPr>
              <w:t>by the closing date and time and that you have used the campaign reference in the subject line of your email.</w:t>
            </w:r>
          </w:p>
        </w:tc>
        <w:tc>
          <w:tcPr>
            <w:tcW w:w="1218" w:type="dxa"/>
            <w:shd w:val="clear" w:color="auto" w:fill="auto"/>
            <w:vAlign w:val="center"/>
          </w:tcPr>
          <w:p w:rsidR="00D333F4" w:rsidRPr="002F7DF3" w:rsidRDefault="00177F69" w:rsidP="00C75B41">
            <w:pPr>
              <w:jc w:val="center"/>
            </w:pPr>
            <w:r w:rsidRPr="002F7DF3">
              <w:fldChar w:fldCharType="begin">
                <w:ffData>
                  <w:name w:val="Check14"/>
                  <w:enabled/>
                  <w:calcOnExit w:val="0"/>
                  <w:checkBox>
                    <w:sizeAuto/>
                    <w:default w:val="0"/>
                  </w:checkBox>
                </w:ffData>
              </w:fldChar>
            </w:r>
            <w:r w:rsidR="00D333F4" w:rsidRPr="002F7DF3">
              <w:instrText xml:space="preserve"> FORMCHECKBOX </w:instrText>
            </w:r>
            <w:r w:rsidR="00CD68B6">
              <w:fldChar w:fldCharType="separate"/>
            </w:r>
            <w:r w:rsidRPr="002F7DF3">
              <w:fldChar w:fldCharType="end"/>
            </w:r>
          </w:p>
        </w:tc>
        <w:tc>
          <w:tcPr>
            <w:tcW w:w="1770" w:type="dxa"/>
            <w:vMerge/>
            <w:shd w:val="clear" w:color="auto" w:fill="auto"/>
            <w:vAlign w:val="center"/>
          </w:tcPr>
          <w:p w:rsidR="00D333F4" w:rsidRPr="002F7DF3" w:rsidRDefault="00D333F4"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D65EC" w:rsidRDefault="003D65EC" w:rsidP="003D65EC">
      <w:pPr>
        <w:suppressAutoHyphens w:val="0"/>
        <w:rPr>
          <w:bCs/>
          <w:color w:val="000000" w:themeColor="text1"/>
        </w:rPr>
      </w:pPr>
    </w:p>
    <w:p w:rsidR="00342C3E" w:rsidRPr="00640809" w:rsidRDefault="00342C3E" w:rsidP="00503C31">
      <w:pPr>
        <w:pStyle w:val="Heading1"/>
        <w:numPr>
          <w:ilvl w:val="0"/>
          <w:numId w:val="0"/>
        </w:numPr>
        <w:jc w:val="left"/>
        <w:rPr>
          <w:rFonts w:ascii="Arial" w:hAnsi="Arial" w:cs="Arial"/>
          <w:smallCaps/>
          <w:sz w:val="20"/>
        </w:rPr>
      </w:pPr>
      <w:r w:rsidRPr="00640809">
        <w:rPr>
          <w:rFonts w:ascii="Arial" w:hAnsi="Arial" w:cs="Arial"/>
          <w:szCs w:val="22"/>
        </w:rPr>
        <w:lastRenderedPageBreak/>
        <w:t>Appendix 1</w:t>
      </w:r>
    </w:p>
    <w:p w:rsidR="00342C3E" w:rsidRDefault="00342C3E" w:rsidP="00342C3E">
      <w:pPr>
        <w:pStyle w:val="Heading1"/>
        <w:numPr>
          <w:ilvl w:val="0"/>
          <w:numId w:val="0"/>
        </w:numPr>
        <w:ind w:left="432"/>
        <w:jc w:val="left"/>
        <w:rPr>
          <w:rFonts w:ascii="Arial" w:hAnsi="Arial" w:cs="Arial"/>
          <w:smallCaps/>
          <w:color w:val="000000"/>
          <w:sz w:val="20"/>
        </w:rPr>
      </w:pPr>
    </w:p>
    <w:p w:rsidR="00342C3E" w:rsidRPr="00640809" w:rsidRDefault="00342C3E" w:rsidP="00342C3E">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342C3E" w:rsidRPr="00133B86" w:rsidRDefault="00342C3E" w:rsidP="00342C3E">
      <w:pPr>
        <w:rPr>
          <w:sz w:val="16"/>
          <w:szCs w:val="16"/>
        </w:rPr>
      </w:pPr>
    </w:p>
    <w:p w:rsidR="00342C3E" w:rsidRPr="00CE2E45" w:rsidRDefault="00342C3E" w:rsidP="00342C3E">
      <w:pPr>
        <w:pStyle w:val="BodyTextIndent"/>
        <w:ind w:left="0"/>
        <w:jc w:val="both"/>
        <w:rPr>
          <w:rFonts w:ascii="Arial" w:hAnsi="Arial" w:cs="Arial"/>
          <w:color w:val="000000"/>
          <w:sz w:val="20"/>
        </w:rPr>
      </w:pPr>
      <w:r>
        <w:rPr>
          <w:rFonts w:ascii="Arial" w:hAnsi="Arial" w:cs="Arial"/>
          <w:sz w:val="20"/>
        </w:rPr>
        <w:t>In the supplementary questions</w:t>
      </w:r>
      <w:r w:rsidRPr="00351FA1">
        <w:rPr>
          <w:rFonts w:ascii="Arial" w:hAnsi="Arial" w:cs="Arial"/>
          <w:sz w:val="20"/>
        </w:rPr>
        <w:t xml:space="preserve"> section, you are required to describe some of your personal achievements to date that demonstrate certain necessary skills and qualities </w:t>
      </w:r>
      <w:r w:rsidRPr="00C003F2">
        <w:rPr>
          <w:rFonts w:ascii="Arial" w:hAnsi="Arial" w:cs="Arial"/>
          <w:sz w:val="20"/>
        </w:rPr>
        <w:t>required for the position</w:t>
      </w:r>
      <w:r>
        <w:rPr>
          <w:rFonts w:ascii="Arial" w:hAnsi="Arial" w:cs="Arial"/>
          <w:color w:val="000000"/>
          <w:sz w:val="20"/>
        </w:rPr>
        <w:t xml:space="preserve"> of </w:t>
      </w:r>
      <w:r w:rsidR="00BA2779" w:rsidRPr="00BA2779">
        <w:rPr>
          <w:rFonts w:ascii="Arial" w:hAnsi="Arial" w:cs="Arial"/>
          <w:color w:val="000000"/>
          <w:sz w:val="20"/>
        </w:rPr>
        <w:t xml:space="preserve">Clinical </w:t>
      </w:r>
      <w:r w:rsidR="00BA2779">
        <w:rPr>
          <w:rFonts w:ascii="Arial" w:hAnsi="Arial" w:cs="Arial"/>
          <w:color w:val="000000"/>
          <w:sz w:val="20"/>
        </w:rPr>
        <w:t>Engineering Technician, Senior</w:t>
      </w:r>
      <w:r w:rsidRPr="00C003F2">
        <w:rPr>
          <w:rFonts w:ascii="Arial" w:hAnsi="Arial" w:cs="Arial"/>
          <w:color w:val="000000"/>
          <w:sz w:val="20"/>
        </w:rPr>
        <w:t xml:space="preserve">  </w:t>
      </w:r>
      <w:r w:rsidRPr="00C003F2">
        <w:rPr>
          <w:rFonts w:ascii="Arial" w:hAnsi="Arial" w:cs="Arial"/>
          <w:sz w:val="20"/>
        </w:rPr>
        <w:t xml:space="preserve">The skills and qualities are outlined in the </w:t>
      </w:r>
      <w:r w:rsidRPr="00C003F2">
        <w:rPr>
          <w:rFonts w:ascii="Arial" w:hAnsi="Arial" w:cs="Arial"/>
          <w:color w:val="000000"/>
          <w:sz w:val="20"/>
        </w:rPr>
        <w:t xml:space="preserve">Questions Areas 1 </w:t>
      </w:r>
      <w:r>
        <w:rPr>
          <w:rFonts w:ascii="Arial" w:hAnsi="Arial" w:cs="Arial"/>
          <w:color w:val="000000"/>
          <w:sz w:val="20"/>
        </w:rPr>
        <w:t>– 4</w:t>
      </w:r>
      <w:r w:rsidRPr="00CE2E45">
        <w:rPr>
          <w:rFonts w:ascii="Arial" w:hAnsi="Arial" w:cs="Arial"/>
          <w:color w:val="000000"/>
          <w:sz w:val="20"/>
        </w:rPr>
        <w:t>. You are then asked to describe a situation, from your own experience, which you</w:t>
      </w:r>
      <w:r w:rsidRPr="00CE2E45">
        <w:rPr>
          <w:rFonts w:ascii="Arial" w:hAnsi="Arial" w:cs="Arial"/>
          <w:sz w:val="20"/>
        </w:rPr>
        <w:t xml:space="preserve"> think is the best example of what YOU have done which demonstrates this skill or quality</w:t>
      </w:r>
    </w:p>
    <w:p w:rsidR="00342C3E" w:rsidRPr="00C003F2" w:rsidRDefault="00342C3E" w:rsidP="00342C3E">
      <w:pPr>
        <w:pStyle w:val="BodyTextIndent"/>
        <w:jc w:val="both"/>
        <w:rPr>
          <w:rFonts w:ascii="Arial" w:hAnsi="Arial" w:cs="Arial"/>
          <w:color w:val="000000"/>
          <w:sz w:val="20"/>
        </w:rPr>
      </w:pPr>
    </w:p>
    <w:p w:rsidR="00342C3E" w:rsidRDefault="00342C3E" w:rsidP="00342C3E">
      <w:pPr>
        <w:pStyle w:val="BodyTextIndent"/>
        <w:ind w:left="0"/>
        <w:jc w:val="both"/>
        <w:rPr>
          <w:rFonts w:ascii="Arial" w:hAnsi="Arial" w:cs="Arial"/>
          <w:color w:val="000000"/>
          <w:sz w:val="20"/>
        </w:rPr>
      </w:pPr>
      <w:r w:rsidRPr="00C003F2">
        <w:rPr>
          <w:rFonts w:ascii="Arial" w:hAnsi="Arial" w:cs="Arial"/>
          <w:color w:val="000000"/>
          <w:sz w:val="20"/>
        </w:rPr>
        <w:t xml:space="preserve">All question areas must be completed and remember that you will be questioned on </w:t>
      </w:r>
      <w:r w:rsidRPr="00C003F2">
        <w:rPr>
          <w:rFonts w:ascii="Arial" w:hAnsi="Arial" w:cs="Arial"/>
          <w:color w:val="000000"/>
          <w:sz w:val="20"/>
          <w:u w:val="single"/>
        </w:rPr>
        <w:t>all</w:t>
      </w:r>
      <w:r w:rsidRPr="00C003F2">
        <w:rPr>
          <w:rFonts w:ascii="Arial" w:hAnsi="Arial" w:cs="Arial"/>
          <w:color w:val="000000"/>
          <w:sz w:val="20"/>
        </w:rPr>
        <w:t xml:space="preserve"> areas at interview. The instructions below will help you to complete your answers, but you should also consider these instructions when </w:t>
      </w:r>
      <w:r>
        <w:rPr>
          <w:rFonts w:ascii="Arial" w:hAnsi="Arial" w:cs="Arial"/>
          <w:color w:val="000000"/>
          <w:sz w:val="20"/>
        </w:rPr>
        <w:t>preparing for interview.</w:t>
      </w:r>
    </w:p>
    <w:p w:rsidR="00342C3E" w:rsidRPr="00CE2E45" w:rsidRDefault="00342C3E" w:rsidP="00342C3E">
      <w:pPr>
        <w:pStyle w:val="BodyTextIndent"/>
        <w:jc w:val="both"/>
        <w:rPr>
          <w:rFonts w:ascii="Arial" w:hAnsi="Arial" w:cs="Arial"/>
          <w:color w:val="000000"/>
          <w:sz w:val="20"/>
        </w:rPr>
      </w:pPr>
    </w:p>
    <w:p w:rsidR="00342C3E" w:rsidRPr="00C003F2" w:rsidRDefault="00342C3E" w:rsidP="00342C3E">
      <w:pPr>
        <w:jc w:val="both"/>
        <w:rPr>
          <w:color w:val="FF0000"/>
        </w:rPr>
      </w:pPr>
      <w:r w:rsidRPr="00351FA1">
        <w:t xml:space="preserve">The information </w:t>
      </w:r>
      <w:r>
        <w:t>you present here may form part of a</w:t>
      </w:r>
      <w:r w:rsidRPr="00351FA1">
        <w:t xml:space="preserve"> </w:t>
      </w:r>
      <w:r>
        <w:t xml:space="preserve">ranking exercise process, </w:t>
      </w:r>
      <w:r w:rsidRPr="00351FA1">
        <w:t>and may also be used to help structure your intervi</w:t>
      </w:r>
      <w:r>
        <w:t xml:space="preserve">ew, if you are invited to one. A ranking exercise may </w:t>
      </w:r>
      <w:r w:rsidRPr="00434080">
        <w:t xml:space="preserve">apply </w:t>
      </w:r>
      <w:r>
        <w:t>based on the information you</w:t>
      </w:r>
      <w:r w:rsidRPr="00434080">
        <w:t xml:space="preserve"> </w:t>
      </w:r>
      <w:r w:rsidRPr="00C003F2">
        <w:t>provide in your application form. This m</w:t>
      </w:r>
      <w:r>
        <w:t>eans that a ranking board will ‘rank’</w:t>
      </w:r>
      <w:r w:rsidRPr="00C003F2">
        <w:t xml:space="preserve"> applicants based on information put forward in the supplementary questions sect</w:t>
      </w:r>
      <w:r>
        <w:t xml:space="preserve">ion. </w:t>
      </w:r>
      <w:r w:rsidRPr="00C003F2">
        <w:t>Interviews may be held on a phased basis, inviting applicants to interview based on the position held in the ranking exercise. A primary panel will be formed of candidates successful in</w:t>
      </w:r>
      <w:r>
        <w:t xml:space="preserve"> the first phase of interviews.</w:t>
      </w:r>
      <w:r w:rsidRPr="00C003F2">
        <w:t xml:space="preserve"> If subsequent interviews are held</w:t>
      </w:r>
      <w:r>
        <w:t>,</w:t>
      </w:r>
      <w:r w:rsidRPr="00C003F2">
        <w:t xml:space="preserve"> candidates successful at these interviews will be added to the end of the primary panel and will be listed with a lower order of merit.</w:t>
      </w:r>
    </w:p>
    <w:p w:rsidR="00342C3E" w:rsidRPr="00C003F2" w:rsidRDefault="00342C3E" w:rsidP="00342C3E">
      <w:pPr>
        <w:jc w:val="both"/>
      </w:pPr>
    </w:p>
    <w:p w:rsidR="00342C3E" w:rsidRPr="00C003F2" w:rsidRDefault="00342C3E" w:rsidP="00342C3E">
      <w:pPr>
        <w:jc w:val="both"/>
      </w:pPr>
      <w:r w:rsidRPr="00C003F2">
        <w:t>Therefore, compose your replies carefully in this section and try to structure what you write so that you give specific information about what you</w:t>
      </w:r>
      <w:r w:rsidRPr="00C003F2">
        <w:rPr>
          <w:b/>
        </w:rPr>
        <w:t xml:space="preserve"> </w:t>
      </w:r>
      <w:r>
        <w:t xml:space="preserve">have done – e.g. </w:t>
      </w:r>
      <w:r w:rsidRPr="00C003F2">
        <w:t>do not simply say that “X was successful”, describe exactly what</w:t>
      </w:r>
      <w:r w:rsidRPr="00C003F2">
        <w:rPr>
          <w:b/>
        </w:rPr>
        <w:t xml:space="preserve"> </w:t>
      </w:r>
      <w:r w:rsidRPr="00C003F2">
        <w:t>you did and how you demonstrated the skill or quality in question.</w:t>
      </w:r>
    </w:p>
    <w:p w:rsidR="00342C3E" w:rsidRPr="00C003F2" w:rsidRDefault="00342C3E" w:rsidP="00342C3E">
      <w:pPr>
        <w:jc w:val="both"/>
        <w:rPr>
          <w:b/>
        </w:rPr>
      </w:pPr>
    </w:p>
    <w:p w:rsidR="00342C3E" w:rsidRPr="00C33CAB" w:rsidRDefault="00342C3E" w:rsidP="00342C3E">
      <w:pPr>
        <w:jc w:val="both"/>
        <w:rPr>
          <w:iCs/>
          <w:sz w:val="18"/>
          <w:szCs w:val="18"/>
        </w:rPr>
      </w:pPr>
      <w:r w:rsidRPr="00C003F2">
        <w:rPr>
          <w:b/>
          <w:u w:val="single"/>
        </w:rPr>
        <w:t>Do not exceed the space allowed in the boxes.</w:t>
      </w:r>
      <w:r w:rsidRPr="00C003F2">
        <w:rPr>
          <w:b/>
        </w:rPr>
        <w:t xml:space="preserve">  </w:t>
      </w:r>
      <w:r w:rsidRPr="00C003F2">
        <w:t xml:space="preserve">One of the key skills required of </w:t>
      </w:r>
      <w:r>
        <w:rPr>
          <w:color w:val="000000"/>
        </w:rPr>
        <w:t xml:space="preserve">the </w:t>
      </w:r>
      <w:r w:rsidR="00BA2779" w:rsidRPr="00BA2779">
        <w:rPr>
          <w:color w:val="000000"/>
        </w:rPr>
        <w:t>Clinical Engineering</w:t>
      </w:r>
      <w:r w:rsidR="00BA2779">
        <w:rPr>
          <w:color w:val="000000"/>
        </w:rPr>
        <w:t xml:space="preserve"> Technician, Senior</w:t>
      </w:r>
      <w:r>
        <w:rPr>
          <w:iCs/>
        </w:rPr>
        <w:t xml:space="preserve"> </w:t>
      </w:r>
      <w:r w:rsidRPr="00C003F2">
        <w:rPr>
          <w:iCs/>
        </w:rPr>
        <w:t>i</w:t>
      </w:r>
      <w:r w:rsidRPr="00C003F2">
        <w:rPr>
          <w:color w:val="000000"/>
        </w:rPr>
        <w:t xml:space="preserve">s the ability to </w:t>
      </w:r>
      <w:r w:rsidRPr="00C003F2">
        <w:rPr>
          <w:b/>
          <w:color w:val="000000"/>
        </w:rPr>
        <w:t>write clearly and concisely</w:t>
      </w:r>
      <w:r>
        <w:rPr>
          <w:b/>
          <w:color w:val="000000"/>
        </w:rPr>
        <w:t>,</w:t>
      </w:r>
      <w:r w:rsidRPr="00C003F2">
        <w:rPr>
          <w:b/>
          <w:color w:val="000000"/>
        </w:rPr>
        <w:t xml:space="preserve"> and your written communication skills</w:t>
      </w:r>
      <w:r w:rsidRPr="00C003F2">
        <w:rPr>
          <w:b/>
        </w:rPr>
        <w:t xml:space="preserve"> will be assessed against what you write on your application form</w:t>
      </w:r>
      <w:r w:rsidRPr="00351FA1">
        <w:t xml:space="preserve">. </w:t>
      </w:r>
    </w:p>
    <w:p w:rsidR="00342C3E" w:rsidRPr="00133B86" w:rsidRDefault="00342C3E" w:rsidP="00342C3E">
      <w:pPr>
        <w:jc w:val="both"/>
        <w:rPr>
          <w:sz w:val="16"/>
          <w:szCs w:val="16"/>
        </w:rPr>
      </w:pPr>
    </w:p>
    <w:p w:rsidR="00342C3E" w:rsidRPr="00351FA1" w:rsidRDefault="00342C3E" w:rsidP="00342C3E">
      <w:pPr>
        <w:jc w:val="both"/>
      </w:pPr>
      <w:r w:rsidRPr="00351FA1">
        <w:t xml:space="preserve">For each </w:t>
      </w:r>
      <w:r>
        <w:t xml:space="preserve">example </w:t>
      </w:r>
      <w:r w:rsidRPr="00351FA1">
        <w:t>please include the following:</w:t>
      </w:r>
    </w:p>
    <w:p w:rsidR="00342C3E" w:rsidRPr="00133B86" w:rsidRDefault="00342C3E" w:rsidP="00342C3E">
      <w:pPr>
        <w:jc w:val="both"/>
        <w:rPr>
          <w:sz w:val="16"/>
          <w:szCs w:val="16"/>
        </w:rPr>
      </w:pPr>
    </w:p>
    <w:p w:rsidR="00342C3E" w:rsidRPr="00CB2E88" w:rsidRDefault="00342C3E" w:rsidP="00342C3E">
      <w:pPr>
        <w:tabs>
          <w:tab w:val="left" w:pos="540"/>
        </w:tabs>
        <w:ind w:left="540" w:hanging="540"/>
        <w:jc w:val="both"/>
        <w:rPr>
          <w:b/>
        </w:rPr>
      </w:pPr>
      <w:r w:rsidRPr="00351FA1">
        <w:rPr>
          <w:b/>
        </w:rPr>
        <w:t>(a)</w:t>
      </w:r>
      <w:r w:rsidRPr="00351FA1">
        <w:tab/>
      </w:r>
      <w:r w:rsidRPr="00CB2E88">
        <w:rPr>
          <w:b/>
        </w:rPr>
        <w:t>the nature of the task, problem or objective;</w:t>
      </w:r>
    </w:p>
    <w:p w:rsidR="00342C3E" w:rsidRPr="00CB2E88" w:rsidRDefault="00342C3E" w:rsidP="00342C3E">
      <w:pPr>
        <w:tabs>
          <w:tab w:val="left" w:pos="540"/>
        </w:tabs>
        <w:ind w:left="540" w:hanging="540"/>
        <w:jc w:val="both"/>
        <w:rPr>
          <w:b/>
        </w:rPr>
      </w:pPr>
      <w:r w:rsidRPr="00CB2E88">
        <w:rPr>
          <w:b/>
        </w:rPr>
        <w:t>(b)</w:t>
      </w:r>
      <w:r w:rsidRPr="00CB2E88">
        <w:rPr>
          <w:b/>
        </w:rPr>
        <w:tab/>
        <w:t>what you actually did and how you demonstrated the skill or quality (and, where appropriate, the date you demonstrated it);</w:t>
      </w:r>
    </w:p>
    <w:p w:rsidR="00342C3E" w:rsidRDefault="00342C3E" w:rsidP="00342C3E">
      <w:pPr>
        <w:tabs>
          <w:tab w:val="left" w:pos="540"/>
        </w:tabs>
        <w:ind w:left="540" w:hanging="540"/>
        <w:jc w:val="both"/>
        <w:rPr>
          <w:b/>
        </w:rPr>
      </w:pPr>
      <w:r w:rsidRPr="00CB2E88">
        <w:rPr>
          <w:b/>
        </w:rPr>
        <w:t>(c)</w:t>
      </w:r>
      <w:r w:rsidRPr="00CB2E88">
        <w:rPr>
          <w:b/>
        </w:rPr>
        <w:tab/>
        <w:t xml:space="preserve">the outcome or result of the situation </w:t>
      </w:r>
      <w:r w:rsidRPr="00CB2E88">
        <w:rPr>
          <w:b/>
          <w:u w:val="single"/>
        </w:rPr>
        <w:t>and</w:t>
      </w:r>
      <w:r w:rsidRPr="00CB2E88">
        <w:rPr>
          <w:b/>
        </w:rPr>
        <w:t xml:space="preserve"> your estimate of the proportion of credit you can claim for the outcome.</w:t>
      </w:r>
    </w:p>
    <w:p w:rsidR="00342C3E" w:rsidRPr="00133B86" w:rsidRDefault="00342C3E" w:rsidP="00342C3E">
      <w:pPr>
        <w:tabs>
          <w:tab w:val="left" w:pos="540"/>
        </w:tabs>
        <w:ind w:left="540" w:hanging="540"/>
        <w:jc w:val="both"/>
        <w:rPr>
          <w:b/>
        </w:rPr>
      </w:pPr>
    </w:p>
    <w:p w:rsidR="00342C3E" w:rsidRPr="00D504F3" w:rsidRDefault="00342C3E" w:rsidP="00342C3E">
      <w:pPr>
        <w:tabs>
          <w:tab w:val="left" w:pos="360"/>
        </w:tabs>
        <w:jc w:val="both"/>
      </w:pPr>
      <w:r w:rsidRPr="00D504F3">
        <w:t xml:space="preserve">Please do not use the same example to illustrate your answer to </w:t>
      </w:r>
      <w:r>
        <w:t>more than t</w:t>
      </w:r>
      <w:r w:rsidRPr="00D504F3">
        <w:t>wo skill areas.</w:t>
      </w:r>
    </w:p>
    <w:p w:rsidR="00342C3E" w:rsidRPr="00133B86" w:rsidRDefault="00342C3E" w:rsidP="00342C3E">
      <w:pPr>
        <w:tabs>
          <w:tab w:val="left" w:pos="360"/>
        </w:tabs>
        <w:jc w:val="both"/>
        <w:rPr>
          <w:sz w:val="16"/>
          <w:szCs w:val="16"/>
        </w:rPr>
      </w:pPr>
    </w:p>
    <w:p w:rsidR="00342C3E" w:rsidRPr="00D504F3" w:rsidRDefault="00342C3E" w:rsidP="00342C3E">
      <w:pPr>
        <w:tabs>
          <w:tab w:val="left" w:pos="360"/>
        </w:tabs>
        <w:jc w:val="both"/>
      </w:pPr>
      <w:r w:rsidRPr="00D504F3">
        <w:t xml:space="preserve">Please note that, should you be called to interview, the board may look for </w:t>
      </w:r>
      <w:r w:rsidRPr="00D504F3">
        <w:rPr>
          <w:b/>
          <w:u w:val="single"/>
        </w:rPr>
        <w:t>additional examples</w:t>
      </w:r>
      <w:r w:rsidRPr="00D504F3">
        <w:t xml:space="preserve"> of where you demonstrated the skills required for this post so you should think of a number of examples of where you demonstrated each of the skills.</w:t>
      </w:r>
    </w:p>
    <w:p w:rsidR="00342C3E" w:rsidRDefault="00342C3E" w:rsidP="00342C3E">
      <w:pPr>
        <w:tabs>
          <w:tab w:val="left" w:pos="360"/>
        </w:tabs>
        <w:jc w:val="both"/>
      </w:pPr>
    </w:p>
    <w:p w:rsidR="00342C3E" w:rsidRDefault="00342C3E" w:rsidP="00342C3E">
      <w:pPr>
        <w:tabs>
          <w:tab w:val="left" w:pos="360"/>
        </w:tabs>
        <w:jc w:val="both"/>
      </w:pPr>
    </w:p>
    <w:p w:rsidR="00342C3E" w:rsidRPr="00351FA1" w:rsidRDefault="00342C3E" w:rsidP="00342C3E">
      <w:pPr>
        <w:tabs>
          <w:tab w:val="left" w:pos="360"/>
        </w:tabs>
        <w:jc w:val="both"/>
      </w:pPr>
      <w:r w:rsidRPr="00351FA1">
        <w:t>Notes:</w:t>
      </w:r>
    </w:p>
    <w:p w:rsidR="00342C3E" w:rsidRDefault="00342C3E" w:rsidP="00342C3E">
      <w:pPr>
        <w:numPr>
          <w:ilvl w:val="0"/>
          <w:numId w:val="14"/>
        </w:numPr>
        <w:tabs>
          <w:tab w:val="left" w:pos="360"/>
        </w:tabs>
        <w:suppressAutoHyphens w:val="0"/>
        <w:jc w:val="both"/>
      </w:pPr>
      <w:r w:rsidRPr="00351FA1">
        <w:t>You may use a word processor to reproduce thes</w:t>
      </w:r>
      <w:r>
        <w:t>e pages and type your replies</w:t>
      </w:r>
    </w:p>
    <w:p w:rsidR="00342C3E" w:rsidRPr="00806072" w:rsidRDefault="00342C3E" w:rsidP="00342C3E">
      <w:pPr>
        <w:numPr>
          <w:ilvl w:val="0"/>
          <w:numId w:val="14"/>
        </w:numPr>
        <w:tabs>
          <w:tab w:val="left" w:pos="360"/>
        </w:tabs>
        <w:suppressAutoHyphens w:val="0"/>
        <w:jc w:val="both"/>
      </w:pPr>
      <w:r w:rsidRPr="00806072">
        <w:t>It is recommended that you keep a copy of this section of the application form</w:t>
      </w:r>
    </w:p>
    <w:p w:rsidR="00342C3E" w:rsidRDefault="00342C3E" w:rsidP="00342C3E">
      <w:pPr>
        <w:jc w:val="both"/>
      </w:pPr>
      <w:r>
        <w:br w:type="page"/>
      </w:r>
    </w:p>
    <w:p w:rsidR="00342C3E" w:rsidRPr="00640809" w:rsidRDefault="00342C3E" w:rsidP="00342C3E">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342C3E" w:rsidRPr="00351FA1" w:rsidRDefault="00342C3E" w:rsidP="00342C3E"/>
    <w:p w:rsidR="00342C3E" w:rsidRPr="00351FA1" w:rsidRDefault="00342C3E" w:rsidP="00342C3E">
      <w:pPr>
        <w:jc w:val="both"/>
      </w:pPr>
      <w:r>
        <w:t>Supplementary Questions are</w:t>
      </w:r>
      <w:r w:rsidRPr="00351FA1">
        <w:t xml:space="preserve"> designed to help you to present </w:t>
      </w:r>
      <w:r w:rsidRPr="00351FA1">
        <w:rPr>
          <w:b/>
          <w:bCs/>
        </w:rPr>
        <w:t>relevant evidence</w:t>
      </w:r>
      <w:r w:rsidRPr="00351FA1">
        <w:t xml:space="preserve"> </w:t>
      </w:r>
      <w:r>
        <w:t>so</w:t>
      </w:r>
      <w:r w:rsidRPr="00351FA1">
        <w:t xml:space="preserve"> decision makers can evaluate how well you ‘fit’ the requ</w:t>
      </w:r>
      <w:r>
        <w:t xml:space="preserve">irements of a particular role. </w:t>
      </w:r>
      <w:r w:rsidRPr="00351FA1">
        <w:t>Relevant evidence is usually drawn from your work experience and the way in which you have acco</w:t>
      </w:r>
      <w:r>
        <w:t>mplished a range of activities.</w:t>
      </w:r>
      <w:r w:rsidRPr="00351FA1">
        <w:t xml:space="preserve"> </w:t>
      </w:r>
      <w:r>
        <w:t xml:space="preserve">Those involved in screening the </w:t>
      </w:r>
      <w:r w:rsidRPr="00351FA1">
        <w:t xml:space="preserve">applications will be evaluating the information you give against </w:t>
      </w:r>
      <w:r w:rsidRPr="00351FA1">
        <w:rPr>
          <w:b/>
          <w:bCs/>
        </w:rPr>
        <w:t xml:space="preserve">specific </w:t>
      </w:r>
      <w:r>
        <w:rPr>
          <w:b/>
          <w:bCs/>
        </w:rPr>
        <w:t>skills</w:t>
      </w:r>
      <w:r w:rsidRPr="00351FA1">
        <w:t xml:space="preserve"> required for effective performan</w:t>
      </w:r>
      <w:r>
        <w:t xml:space="preserve">ce in the role. </w:t>
      </w:r>
      <w:r w:rsidRPr="00351FA1">
        <w:t>To do this</w:t>
      </w:r>
      <w:r>
        <w:t>,</w:t>
      </w:r>
      <w:r w:rsidRPr="00351FA1">
        <w:t xml:space="preserve"> they need you to give enough detail so that they can tell </w:t>
      </w:r>
      <w:r w:rsidRPr="00351FA1">
        <w:rPr>
          <w:b/>
          <w:bCs/>
        </w:rPr>
        <w:t xml:space="preserve">what </w:t>
      </w:r>
      <w:r w:rsidRPr="00AE0514">
        <w:rPr>
          <w:b/>
          <w:bCs/>
          <w:u w:val="single"/>
        </w:rPr>
        <w:t>you</w:t>
      </w:r>
      <w:r w:rsidRPr="00351FA1">
        <w:rPr>
          <w:b/>
          <w:bCs/>
        </w:rPr>
        <w:t xml:space="preserve"> actually did </w:t>
      </w:r>
      <w:r w:rsidRPr="00351FA1">
        <w:t xml:space="preserve">and </w:t>
      </w:r>
      <w:r w:rsidRPr="00351FA1">
        <w:rPr>
          <w:b/>
          <w:bCs/>
        </w:rPr>
        <w:t xml:space="preserve">how </w:t>
      </w:r>
      <w:r w:rsidRPr="00AE0514">
        <w:rPr>
          <w:b/>
          <w:bCs/>
          <w:u w:val="single"/>
        </w:rPr>
        <w:t>you</w:t>
      </w:r>
      <w:r w:rsidRPr="00351FA1">
        <w:rPr>
          <w:b/>
          <w:bCs/>
        </w:rPr>
        <w:t xml:space="preserve"> did it.</w:t>
      </w:r>
    </w:p>
    <w:p w:rsidR="00342C3E" w:rsidRPr="00351FA1" w:rsidRDefault="00342C3E" w:rsidP="00342C3E">
      <w:pPr>
        <w:jc w:val="both"/>
      </w:pPr>
    </w:p>
    <w:p w:rsidR="00342C3E" w:rsidRPr="00351FA1" w:rsidRDefault="00342C3E" w:rsidP="00342C3E">
      <w:pPr>
        <w:jc w:val="both"/>
      </w:pPr>
      <w:r w:rsidRPr="00351FA1">
        <w:t xml:space="preserve">The people doing the screening </w:t>
      </w:r>
      <w:r w:rsidRPr="00351FA1">
        <w:rPr>
          <w:b/>
          <w:bCs/>
        </w:rPr>
        <w:t>will not</w:t>
      </w:r>
      <w:r w:rsidRPr="00351FA1">
        <w:t xml:space="preserve"> assume that you demonstrate a </w:t>
      </w:r>
      <w:r>
        <w:t>skill</w:t>
      </w:r>
      <w:r w:rsidRPr="00351FA1">
        <w:t xml:space="preserve"> at the right level just because of your current role, length of experience</w:t>
      </w:r>
      <w:r>
        <w:t xml:space="preserve"> or educational qualifications.</w:t>
      </w:r>
      <w:r w:rsidRPr="00351FA1">
        <w:t xml:space="preserve"> These do not give enough evidence about how you accomplished relevant tasks.</w:t>
      </w:r>
    </w:p>
    <w:p w:rsidR="00342C3E" w:rsidRPr="00351FA1" w:rsidRDefault="00342C3E" w:rsidP="00342C3E">
      <w:pPr>
        <w:jc w:val="both"/>
      </w:pPr>
    </w:p>
    <w:p w:rsidR="00342C3E" w:rsidRPr="00351FA1" w:rsidRDefault="00342C3E" w:rsidP="00342C3E">
      <w:pPr>
        <w:jc w:val="both"/>
      </w:pPr>
      <w:r w:rsidRPr="00351FA1">
        <w:t>So, if a question is about your approach to decision making, you need to do more than describe your current role and list important decision</w:t>
      </w:r>
      <w:r>
        <w:t xml:space="preserve">s you have made. </w:t>
      </w:r>
      <w:r w:rsidRPr="00351FA1">
        <w:t xml:space="preserve">You will need to describe </w:t>
      </w:r>
      <w:r w:rsidRPr="00351FA1">
        <w:rPr>
          <w:b/>
          <w:bCs/>
        </w:rPr>
        <w:t xml:space="preserve">how </w:t>
      </w:r>
      <w:r w:rsidRPr="00351FA1">
        <w:t>you reached relevant decisions.</w:t>
      </w:r>
    </w:p>
    <w:p w:rsidR="00342C3E" w:rsidRPr="00351FA1" w:rsidRDefault="00342C3E" w:rsidP="00342C3E">
      <w:pPr>
        <w:jc w:val="both"/>
      </w:pPr>
    </w:p>
    <w:p w:rsidR="00342C3E" w:rsidRPr="00351FA1" w:rsidRDefault="00342C3E" w:rsidP="00342C3E">
      <w:pPr>
        <w:jc w:val="both"/>
      </w:pPr>
      <w:r w:rsidRPr="00351FA1">
        <w:t>Some guidelines for presenting yourself well are given below:-</w:t>
      </w:r>
    </w:p>
    <w:p w:rsidR="00342C3E" w:rsidRPr="00351FA1" w:rsidRDefault="00342C3E" w:rsidP="00342C3E">
      <w:pPr>
        <w:jc w:val="both"/>
      </w:pPr>
    </w:p>
    <w:p w:rsidR="00342C3E" w:rsidRPr="00351FA1" w:rsidRDefault="00342C3E" w:rsidP="00342C3E">
      <w:pPr>
        <w:numPr>
          <w:ilvl w:val="0"/>
          <w:numId w:val="30"/>
        </w:numPr>
        <w:tabs>
          <w:tab w:val="clear" w:pos="720"/>
        </w:tabs>
        <w:suppressAutoHyphens w:val="0"/>
        <w:ind w:left="360" w:hanging="360"/>
        <w:jc w:val="both"/>
      </w:pPr>
      <w:r w:rsidRPr="00351FA1">
        <w:rPr>
          <w:b/>
          <w:bCs/>
        </w:rPr>
        <w:t>Give specific examples</w:t>
      </w:r>
      <w:r w:rsidRPr="00351FA1">
        <w:t xml:space="preserve"> – most questions will ask you to describe an example of when you have demonstrated a </w:t>
      </w:r>
      <w:r>
        <w:t>skill. T</w:t>
      </w:r>
      <w:r w:rsidRPr="00351FA1">
        <w:t xml:space="preserve">ry to do this concisely but with enough detail so that the reader will be clear about </w:t>
      </w:r>
      <w:r w:rsidRPr="00351FA1">
        <w:rPr>
          <w:b/>
          <w:bCs/>
        </w:rPr>
        <w:t>what you actually did</w:t>
      </w:r>
      <w:r w:rsidRPr="00351FA1">
        <w:t>.</w:t>
      </w:r>
      <w:r>
        <w:rPr>
          <w:b/>
          <w:bCs/>
        </w:rPr>
        <w:t xml:space="preserve"> </w:t>
      </w:r>
      <w:r w:rsidRPr="00351FA1">
        <w:t xml:space="preserve">This detail might include information about timescales, the number of people involved, budgets etc.  It can help to use bullet points </w:t>
      </w:r>
      <w:r>
        <w:t>so</w:t>
      </w:r>
      <w:r w:rsidRPr="00351FA1">
        <w:t xml:space="preserve"> that the sequence of events is clear to the reader.</w:t>
      </w:r>
    </w:p>
    <w:p w:rsidR="00342C3E" w:rsidRPr="00351FA1" w:rsidRDefault="00342C3E" w:rsidP="00342C3E">
      <w:pPr>
        <w:numPr>
          <w:ilvl w:val="0"/>
          <w:numId w:val="30"/>
        </w:numPr>
        <w:tabs>
          <w:tab w:val="clear" w:pos="720"/>
        </w:tabs>
        <w:suppressAutoHyphens w:val="0"/>
        <w:ind w:left="360" w:hanging="360"/>
        <w:jc w:val="both"/>
      </w:pPr>
      <w:r w:rsidRPr="00351FA1">
        <w:rPr>
          <w:b/>
          <w:bCs/>
        </w:rPr>
        <w:t>Give a range of examples</w:t>
      </w:r>
      <w:r w:rsidRPr="00351FA1">
        <w:t xml:space="preserve"> – if possible, base your answers on different situations or challenges you faced rather tha</w:t>
      </w:r>
      <w:r>
        <w:t xml:space="preserve">n rely on just one experience. </w:t>
      </w:r>
      <w:r w:rsidRPr="00351FA1">
        <w:t>This helps the reader to evaluate how you tackle different challenges and not just your behaviour in a ‘one off’ situation.</w:t>
      </w:r>
    </w:p>
    <w:p w:rsidR="00342C3E" w:rsidRPr="00351FA1" w:rsidRDefault="00342C3E" w:rsidP="00342C3E">
      <w:pPr>
        <w:numPr>
          <w:ilvl w:val="0"/>
          <w:numId w:val="30"/>
        </w:numPr>
        <w:tabs>
          <w:tab w:val="clear" w:pos="720"/>
        </w:tabs>
        <w:suppressAutoHyphens w:val="0"/>
        <w:ind w:left="360" w:hanging="360"/>
        <w:jc w:val="both"/>
      </w:pPr>
      <w:r w:rsidRPr="00351FA1">
        <w:rPr>
          <w:b/>
          <w:bCs/>
        </w:rPr>
        <w:t>Be concrete rather than theoretical</w:t>
      </w:r>
      <w:r w:rsidRPr="00351FA1">
        <w:t xml:space="preserve"> – a clear description of </w:t>
      </w:r>
      <w:r w:rsidRPr="00351FA1">
        <w:rPr>
          <w:b/>
        </w:rPr>
        <w:t>how you actually behaved</w:t>
      </w:r>
      <w:r w:rsidRPr="00351FA1">
        <w:rPr>
          <w:bCs/>
        </w:rPr>
        <w:t xml:space="preserve"> in a particular situation (and why) is of much more use to the reader than a vague or general description of what you consider to be desirable attributes.</w:t>
      </w:r>
    </w:p>
    <w:p w:rsidR="00342C3E" w:rsidRDefault="00342C3E" w:rsidP="00002CCB">
      <w:pPr>
        <w:pStyle w:val="Heading1"/>
        <w:numPr>
          <w:ilvl w:val="0"/>
          <w:numId w:val="0"/>
        </w:numPr>
        <w:spacing w:before="120"/>
        <w:ind w:left="432" w:right="249"/>
        <w:jc w:val="left"/>
        <w:rPr>
          <w:rFonts w:ascii="Arial" w:hAnsi="Arial" w:cs="Arial"/>
          <w:b w:val="0"/>
          <w:i/>
          <w:sz w:val="20"/>
        </w:rPr>
      </w:pPr>
    </w:p>
    <w:p w:rsidR="00342C3E" w:rsidRPr="002155A7" w:rsidRDefault="00342C3E" w:rsidP="00002CCB">
      <w:pPr>
        <w:pStyle w:val="Heading1"/>
        <w:numPr>
          <w:ilvl w:val="0"/>
          <w:numId w:val="0"/>
        </w:numPr>
        <w:spacing w:before="120"/>
        <w:ind w:left="432" w:right="249" w:hanging="432"/>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342C3E" w:rsidRPr="00351FA1" w:rsidRDefault="00342C3E" w:rsidP="00342C3E"/>
    <w:p w:rsidR="00342C3E" w:rsidRPr="00DD0C6E" w:rsidRDefault="00342C3E" w:rsidP="00342C3E">
      <w:pPr>
        <w:tabs>
          <w:tab w:val="left" w:pos="1080"/>
        </w:tabs>
        <w:ind w:left="1080" w:right="252" w:hanging="1080"/>
      </w:pPr>
      <w:r>
        <w:rPr>
          <w:b/>
          <w:u w:val="single"/>
        </w:rPr>
        <w:t>Skill Area</w:t>
      </w:r>
      <w:r>
        <w:rPr>
          <w:b/>
        </w:rPr>
        <w:t xml:space="preserve">: </w:t>
      </w:r>
      <w:r w:rsidRPr="00351FA1">
        <w:rPr>
          <w:b/>
        </w:rPr>
        <w:t xml:space="preserve">Communication Skills: </w:t>
      </w:r>
      <w:r w:rsidRPr="00351FA1">
        <w:rPr>
          <w:i/>
        </w:rPr>
        <w:t>able to adapt your communication style to particular situations and audiences….. able to produce clear and concise written information</w:t>
      </w:r>
      <w:r>
        <w:rPr>
          <w:i/>
        </w:rPr>
        <w:t>….</w:t>
      </w:r>
    </w:p>
    <w:p w:rsidR="00342C3E" w:rsidRPr="00E87D82" w:rsidRDefault="00342C3E" w:rsidP="00342C3E">
      <w:pPr>
        <w:ind w:right="252"/>
        <w:rPr>
          <w:b/>
        </w:rPr>
      </w:pPr>
    </w:p>
    <w:p w:rsidR="00342C3E" w:rsidRPr="004341BC" w:rsidRDefault="00342C3E" w:rsidP="00342C3E">
      <w:pPr>
        <w:pBdr>
          <w:top w:val="double" w:sz="4" w:space="1" w:color="auto"/>
          <w:left w:val="double" w:sz="4" w:space="4" w:color="auto"/>
          <w:bottom w:val="double" w:sz="4" w:space="1" w:color="auto"/>
          <w:right w:val="double" w:sz="4" w:space="4" w:color="auto"/>
        </w:pBdr>
        <w:jc w:val="both"/>
        <w:rPr>
          <w:i/>
        </w:rPr>
      </w:pPr>
      <w:r w:rsidRPr="00E87D82">
        <w:rPr>
          <w:b/>
          <w:i/>
          <w:sz w:val="18"/>
          <w:szCs w:val="18"/>
        </w:rPr>
        <w:t>Example 1:</w:t>
      </w:r>
      <w:r w:rsidRPr="00E87D82">
        <w:rPr>
          <w:i/>
          <w:sz w:val="18"/>
          <w:szCs w:val="18"/>
        </w:rPr>
        <w:t xml:space="preserve"> </w:t>
      </w:r>
      <w:r w:rsidRPr="004341BC">
        <w:rPr>
          <w:i/>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342C3E" w:rsidRPr="004341BC" w:rsidRDefault="00342C3E" w:rsidP="00342C3E">
      <w:pPr>
        <w:rPr>
          <w:i/>
        </w:rPr>
      </w:pPr>
    </w:p>
    <w:p w:rsidR="00342C3E" w:rsidRPr="004341BC" w:rsidRDefault="00342C3E" w:rsidP="00342C3E">
      <w:pPr>
        <w:pBdr>
          <w:top w:val="double" w:sz="4" w:space="1" w:color="auto"/>
          <w:left w:val="double" w:sz="4" w:space="4" w:color="auto"/>
          <w:bottom w:val="double" w:sz="4" w:space="1" w:color="auto"/>
          <w:right w:val="double" w:sz="4" w:space="4" w:color="auto"/>
        </w:pBdr>
        <w:jc w:val="both"/>
        <w:rPr>
          <w:i/>
        </w:rPr>
      </w:pPr>
      <w:r w:rsidRPr="004341BC">
        <w:rPr>
          <w:b/>
          <w:i/>
        </w:rPr>
        <w:t>Example 2:</w:t>
      </w:r>
      <w:r w:rsidRPr="004341BC">
        <w:rPr>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342C3E" w:rsidRPr="004341BC" w:rsidRDefault="00342C3E" w:rsidP="00342C3E">
      <w:pPr>
        <w:pBdr>
          <w:top w:val="double" w:sz="4" w:space="1" w:color="auto"/>
          <w:left w:val="double" w:sz="4" w:space="4" w:color="auto"/>
          <w:bottom w:val="double" w:sz="4" w:space="1" w:color="auto"/>
          <w:right w:val="double" w:sz="4" w:space="4" w:color="auto"/>
        </w:pBdr>
        <w:jc w:val="both"/>
        <w:rPr>
          <w:i/>
        </w:rPr>
      </w:pPr>
    </w:p>
    <w:p w:rsidR="00342C3E" w:rsidRPr="004341BC" w:rsidRDefault="00342C3E" w:rsidP="00342C3E">
      <w:pPr>
        <w:pBdr>
          <w:top w:val="double" w:sz="4" w:space="1" w:color="auto"/>
          <w:left w:val="double" w:sz="4" w:space="4" w:color="auto"/>
          <w:bottom w:val="double" w:sz="4" w:space="1" w:color="auto"/>
          <w:right w:val="double" w:sz="4" w:space="4" w:color="auto"/>
        </w:pBdr>
        <w:jc w:val="both"/>
        <w:rPr>
          <w:i/>
        </w:rPr>
      </w:pPr>
      <w:r w:rsidRPr="004341BC">
        <w:rPr>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342C3E" w:rsidRPr="004341BC" w:rsidRDefault="00342C3E" w:rsidP="00342C3E">
      <w:pPr>
        <w:pBdr>
          <w:top w:val="double" w:sz="4" w:space="1" w:color="auto"/>
          <w:left w:val="double" w:sz="4" w:space="4" w:color="auto"/>
          <w:bottom w:val="double" w:sz="4" w:space="1" w:color="auto"/>
          <w:right w:val="double" w:sz="4" w:space="4" w:color="auto"/>
        </w:pBdr>
        <w:jc w:val="both"/>
        <w:rPr>
          <w:i/>
        </w:rPr>
      </w:pPr>
    </w:p>
    <w:p w:rsidR="00342C3E" w:rsidRPr="004341BC" w:rsidRDefault="00342C3E" w:rsidP="00342C3E">
      <w:pPr>
        <w:pBdr>
          <w:top w:val="double" w:sz="4" w:space="1" w:color="auto"/>
          <w:left w:val="double" w:sz="4" w:space="4" w:color="auto"/>
          <w:bottom w:val="double" w:sz="4" w:space="1" w:color="auto"/>
          <w:right w:val="double" w:sz="4" w:space="4" w:color="auto"/>
        </w:pBdr>
        <w:jc w:val="both"/>
        <w:rPr>
          <w:i/>
        </w:rPr>
      </w:pPr>
      <w:r w:rsidRPr="004341BC">
        <w:rPr>
          <w:i/>
        </w:rPr>
        <w:t>(c)The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342C3E" w:rsidRDefault="00342C3E" w:rsidP="00342C3E">
      <w:pPr>
        <w:pStyle w:val="Heading8"/>
        <w:ind w:right="252"/>
        <w:rPr>
          <w:rFonts w:ascii="Arial" w:hAnsi="Arial" w:cs="Arial"/>
          <w:sz w:val="20"/>
        </w:rPr>
      </w:pPr>
    </w:p>
    <w:p w:rsidR="00342C3E" w:rsidRPr="007D5874" w:rsidRDefault="00342C3E" w:rsidP="00342C3E"/>
    <w:p w:rsidR="00342C3E" w:rsidRDefault="00342C3E" w:rsidP="00342C3E">
      <w:pPr>
        <w:pStyle w:val="Heading8"/>
        <w:ind w:right="252"/>
        <w:jc w:val="both"/>
        <w:rPr>
          <w:rFonts w:ascii="Arial" w:hAnsi="Arial" w:cs="Arial"/>
          <w:b/>
          <w:sz w:val="20"/>
          <w:u w:val="single"/>
        </w:rPr>
      </w:pPr>
      <w:r w:rsidRPr="00DD0C6E">
        <w:rPr>
          <w:rFonts w:ascii="Arial" w:hAnsi="Arial" w:cs="Arial"/>
          <w:b/>
          <w:sz w:val="20"/>
          <w:u w:val="single"/>
        </w:rPr>
        <w:lastRenderedPageBreak/>
        <w:t>Example 1 (above):</w:t>
      </w:r>
    </w:p>
    <w:p w:rsidR="00342C3E" w:rsidRPr="00DD0C6E" w:rsidRDefault="00342C3E" w:rsidP="00342C3E">
      <w:pPr>
        <w:jc w:val="both"/>
      </w:pPr>
    </w:p>
    <w:p w:rsidR="00342C3E" w:rsidRPr="00351FA1" w:rsidRDefault="00342C3E" w:rsidP="00342C3E">
      <w:pPr>
        <w:pStyle w:val="Header"/>
        <w:ind w:right="252"/>
        <w:jc w:val="both"/>
      </w:pPr>
      <w:r w:rsidRPr="00351FA1">
        <w:t xml:space="preserve">This is </w:t>
      </w:r>
      <w:r w:rsidRPr="00351FA1">
        <w:rPr>
          <w:b/>
        </w:rPr>
        <w:t>not</w:t>
      </w:r>
      <w:r w:rsidRPr="00351FA1">
        <w:t xml:space="preserve"> a good example because it:</w:t>
      </w:r>
    </w:p>
    <w:p w:rsidR="00342C3E" w:rsidRPr="00351FA1" w:rsidRDefault="00342C3E" w:rsidP="00342C3E">
      <w:pPr>
        <w:numPr>
          <w:ilvl w:val="0"/>
          <w:numId w:val="28"/>
        </w:numPr>
        <w:suppressAutoHyphens w:val="0"/>
        <w:ind w:right="252"/>
        <w:jc w:val="both"/>
        <w:rPr>
          <w:i/>
        </w:rPr>
      </w:pPr>
      <w:r w:rsidRPr="00351FA1">
        <w:t xml:space="preserve">does not give sufficient details of </w:t>
      </w:r>
      <w:r w:rsidRPr="00351FA1">
        <w:rPr>
          <w:u w:val="single"/>
        </w:rPr>
        <w:t>exactly</w:t>
      </w:r>
      <w:r w:rsidRPr="00351FA1">
        <w:t xml:space="preserve"> what the person did or how they actually demonstrated their </w:t>
      </w:r>
      <w:r>
        <w:rPr>
          <w:i/>
        </w:rPr>
        <w:t>“</w:t>
      </w:r>
      <w:r w:rsidRPr="00351FA1">
        <w:rPr>
          <w:i/>
        </w:rPr>
        <w:t>effective communications skills”</w:t>
      </w:r>
      <w:r>
        <w:rPr>
          <w:i/>
        </w:rPr>
        <w:t>.</w:t>
      </w:r>
    </w:p>
    <w:p w:rsidR="00342C3E" w:rsidRPr="00351FA1" w:rsidRDefault="00342C3E" w:rsidP="00342C3E">
      <w:pPr>
        <w:tabs>
          <w:tab w:val="num" w:pos="450"/>
          <w:tab w:val="num" w:pos="1080"/>
        </w:tabs>
        <w:ind w:left="450" w:right="252" w:hanging="450"/>
        <w:jc w:val="both"/>
        <w:rPr>
          <w:i/>
        </w:rPr>
      </w:pPr>
    </w:p>
    <w:p w:rsidR="00342C3E" w:rsidRDefault="00342C3E" w:rsidP="00342C3E">
      <w:pPr>
        <w:numPr>
          <w:ilvl w:val="0"/>
          <w:numId w:val="28"/>
        </w:numPr>
        <w:suppressAutoHyphens w:val="0"/>
        <w:ind w:right="252"/>
        <w:jc w:val="both"/>
      </w:pPr>
      <w:r w:rsidRPr="00351FA1">
        <w:t>it is not clear where the information requested at (a), (b) and (c) (supplementary section) is presented.</w:t>
      </w:r>
    </w:p>
    <w:p w:rsidR="00342C3E" w:rsidRPr="00351FA1" w:rsidRDefault="00342C3E" w:rsidP="00342C3E">
      <w:pPr>
        <w:ind w:right="252"/>
        <w:jc w:val="both"/>
      </w:pPr>
    </w:p>
    <w:p w:rsidR="00342C3E" w:rsidRPr="00351FA1" w:rsidRDefault="00342C3E" w:rsidP="00342C3E">
      <w:pPr>
        <w:tabs>
          <w:tab w:val="num" w:pos="450"/>
        </w:tabs>
        <w:ind w:left="450" w:right="252" w:hanging="450"/>
        <w:jc w:val="both"/>
      </w:pPr>
    </w:p>
    <w:p w:rsidR="00342C3E" w:rsidRPr="00940F4F" w:rsidRDefault="00342C3E" w:rsidP="00342C3E">
      <w:pPr>
        <w:pStyle w:val="Heading8"/>
        <w:ind w:right="252"/>
        <w:jc w:val="both"/>
        <w:rPr>
          <w:rFonts w:ascii="Arial" w:hAnsi="Arial" w:cs="Arial"/>
          <w:b/>
          <w:sz w:val="20"/>
          <w:u w:val="single"/>
        </w:rPr>
      </w:pPr>
      <w:r>
        <w:rPr>
          <w:rFonts w:ascii="Arial" w:hAnsi="Arial" w:cs="Arial"/>
          <w:b/>
          <w:sz w:val="20"/>
          <w:u w:val="single"/>
        </w:rPr>
        <w:t>Example 2</w:t>
      </w:r>
      <w:r w:rsidRPr="00DD0C6E">
        <w:rPr>
          <w:rFonts w:ascii="Arial" w:hAnsi="Arial" w:cs="Arial"/>
          <w:b/>
          <w:sz w:val="20"/>
          <w:u w:val="single"/>
        </w:rPr>
        <w:t xml:space="preserve"> (above):</w:t>
      </w:r>
    </w:p>
    <w:p w:rsidR="00342C3E" w:rsidRPr="00351FA1" w:rsidRDefault="00342C3E" w:rsidP="00342C3E">
      <w:pPr>
        <w:tabs>
          <w:tab w:val="num" w:pos="450"/>
        </w:tabs>
        <w:ind w:left="450" w:right="252" w:hanging="450"/>
        <w:jc w:val="both"/>
        <w:rPr>
          <w:b/>
          <w:smallCaps/>
          <w:u w:val="single"/>
        </w:rPr>
      </w:pPr>
    </w:p>
    <w:p w:rsidR="00342C3E" w:rsidRPr="00351FA1" w:rsidRDefault="00342C3E" w:rsidP="00342C3E">
      <w:pPr>
        <w:tabs>
          <w:tab w:val="num" w:pos="450"/>
        </w:tabs>
        <w:ind w:left="450" w:right="252" w:hanging="450"/>
        <w:jc w:val="both"/>
      </w:pPr>
      <w:r w:rsidRPr="00351FA1">
        <w:t xml:space="preserve">This is a </w:t>
      </w:r>
      <w:r w:rsidRPr="00351FA1">
        <w:rPr>
          <w:b/>
        </w:rPr>
        <w:t>better</w:t>
      </w:r>
      <w:r w:rsidRPr="00351FA1">
        <w:t xml:space="preserve"> example because it:</w:t>
      </w:r>
    </w:p>
    <w:p w:rsidR="00342C3E" w:rsidRPr="0085232D" w:rsidRDefault="00342C3E" w:rsidP="00342C3E">
      <w:pPr>
        <w:numPr>
          <w:ilvl w:val="0"/>
          <w:numId w:val="29"/>
        </w:numPr>
        <w:suppressAutoHyphens w:val="0"/>
        <w:ind w:right="252"/>
        <w:jc w:val="both"/>
        <w:rPr>
          <w:b/>
        </w:rPr>
      </w:pPr>
      <w:r w:rsidRPr="00351FA1">
        <w:t xml:space="preserve">describes </w:t>
      </w:r>
      <w:r w:rsidRPr="00351FA1">
        <w:rPr>
          <w:u w:val="single"/>
        </w:rPr>
        <w:t>exactly</w:t>
      </w:r>
      <w:r w:rsidRPr="00351FA1">
        <w:t xml:space="preserve"> what the person did and </w:t>
      </w:r>
      <w:r w:rsidRPr="00351FA1">
        <w:rPr>
          <w:u w:val="single"/>
        </w:rPr>
        <w:t>how</w:t>
      </w:r>
      <w:r w:rsidRPr="00351FA1">
        <w:t xml:space="preserve"> they communicated, for example</w:t>
      </w:r>
      <w:r>
        <w:t>;</w:t>
      </w:r>
    </w:p>
    <w:p w:rsidR="00342C3E" w:rsidRDefault="00342C3E" w:rsidP="00342C3E">
      <w:pPr>
        <w:ind w:right="252"/>
        <w:jc w:val="both"/>
        <w:rPr>
          <w:b/>
          <w:i/>
        </w:rPr>
      </w:pPr>
      <w:r w:rsidRPr="00351FA1">
        <w:br/>
      </w:r>
      <w:r w:rsidRPr="00351FA1">
        <w:rPr>
          <w:b/>
          <w:i/>
        </w:rPr>
        <w:t>“…..consultation, mainly over the phone and face-to face” &amp; “developed a format for a summarised report, reducing the average length from 40 pages to just 10” “achieved this through careful editing of the informati</w:t>
      </w:r>
      <w:r>
        <w:rPr>
          <w:b/>
          <w:i/>
        </w:rPr>
        <w:t>on and increased use of graphs”,</w:t>
      </w:r>
      <w:r w:rsidRPr="00351FA1">
        <w:rPr>
          <w:b/>
          <w:i/>
        </w:rPr>
        <w:t xml:space="preserve">  “encouraged clients to ask questions”</w:t>
      </w:r>
      <w:r>
        <w:rPr>
          <w:b/>
          <w:i/>
        </w:rPr>
        <w:t>.</w:t>
      </w:r>
    </w:p>
    <w:p w:rsidR="00342C3E" w:rsidRPr="00351FA1" w:rsidRDefault="00342C3E" w:rsidP="00342C3E">
      <w:pPr>
        <w:ind w:right="252"/>
        <w:jc w:val="both"/>
        <w:rPr>
          <w:b/>
        </w:rPr>
      </w:pPr>
    </w:p>
    <w:p w:rsidR="00342C3E" w:rsidRPr="00351FA1" w:rsidRDefault="00342C3E" w:rsidP="00342C3E">
      <w:pPr>
        <w:numPr>
          <w:ilvl w:val="0"/>
          <w:numId w:val="29"/>
        </w:numPr>
        <w:suppressAutoHyphens w:val="0"/>
        <w:ind w:right="252"/>
        <w:jc w:val="both"/>
      </w:pPr>
      <w:r w:rsidRPr="00351FA1">
        <w:t>it is clearer where the information requested at (a), (b) and (c) of the supplementary question section is presented.</w:t>
      </w:r>
    </w:p>
    <w:p w:rsidR="00342C3E" w:rsidRDefault="00342C3E" w:rsidP="00342C3E">
      <w:pPr>
        <w:ind w:right="252"/>
      </w:pPr>
    </w:p>
    <w:p w:rsidR="00342C3E" w:rsidRPr="00EB16B0" w:rsidRDefault="00342C3E" w:rsidP="00342C3E"/>
    <w:p w:rsidR="00342C3E" w:rsidRPr="007405DD" w:rsidRDefault="00342C3E" w:rsidP="00342C3E">
      <w:pPr>
        <w:jc w:val="both"/>
        <w:rPr>
          <w:b/>
        </w:rPr>
      </w:pPr>
    </w:p>
    <w:p w:rsidR="00342C3E" w:rsidRDefault="00342C3E" w:rsidP="00342C3E"/>
    <w:p w:rsidR="00342C3E" w:rsidRPr="001A600A" w:rsidRDefault="00342C3E" w:rsidP="00342C3E">
      <w:pPr>
        <w:rPr>
          <w:b/>
        </w:rPr>
      </w:pPr>
    </w:p>
    <w:p w:rsidR="00342C3E" w:rsidRDefault="00342C3E" w:rsidP="003D65EC"/>
    <w:sectPr w:rsidR="00342C3E" w:rsidSect="0071512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8D" w:rsidRDefault="0002518D" w:rsidP="002212CD">
      <w:r>
        <w:separator/>
      </w:r>
    </w:p>
  </w:endnote>
  <w:endnote w:type="continuationSeparator" w:id="0">
    <w:p w:rsidR="0002518D" w:rsidRDefault="0002518D"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8D" w:rsidRDefault="00025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24777"/>
      <w:docPartObj>
        <w:docPartGallery w:val="Page Numbers (Bottom of Page)"/>
        <w:docPartUnique/>
      </w:docPartObj>
    </w:sdtPr>
    <w:sdtEndPr>
      <w:rPr>
        <w:noProof/>
      </w:rPr>
    </w:sdtEndPr>
    <w:sdtContent>
      <w:p w:rsidR="0002518D" w:rsidRPr="00DD14D0" w:rsidRDefault="0002518D" w:rsidP="00715120">
        <w:pPr>
          <w:pStyle w:val="Footer"/>
          <w:rPr>
            <w:rFonts w:ascii="Arial" w:hAnsi="Arial" w:cs="Arial"/>
            <w:sz w:val="20"/>
          </w:rPr>
        </w:pPr>
        <w:r>
          <w:rPr>
            <w:rFonts w:ascii="Arial" w:hAnsi="Arial" w:cs="Arial"/>
            <w:sz w:val="20"/>
          </w:rPr>
          <w:t>Clinical Engineering Technician, Senior</w:t>
        </w:r>
      </w:p>
      <w:p w:rsidR="0002518D" w:rsidRPr="00715120" w:rsidRDefault="0002518D" w:rsidP="00715120">
        <w:pPr>
          <w:pStyle w:val="Footer"/>
        </w:pPr>
        <w:r>
          <w:rPr>
            <w:rFonts w:ascii="Arial" w:hAnsi="Arial" w:cs="Arial"/>
            <w:sz w:val="20"/>
          </w:rPr>
          <w:t xml:space="preserve">CUHBIOS60703                                                       </w:t>
        </w:r>
        <w:r w:rsidRPr="009C45D8">
          <w:rPr>
            <w:rFonts w:ascii="Arial" w:hAnsi="Arial" w:cs="Arial"/>
            <w:sz w:val="20"/>
          </w:rPr>
          <w:t xml:space="preserve">                                                                       </w:t>
        </w:r>
        <w:r>
          <w:rPr>
            <w:rFonts w:ascii="Arial" w:hAnsi="Arial" w:cs="Arial"/>
            <w:sz w:val="20"/>
          </w:rPr>
          <w:t xml:space="preserve">                               </w:t>
        </w:r>
        <w:r>
          <w:fldChar w:fldCharType="begin"/>
        </w:r>
        <w:r>
          <w:instrText xml:space="preserve"> PAGE   \* MERGEFORMAT </w:instrText>
        </w:r>
        <w:r>
          <w:fldChar w:fldCharType="separate"/>
        </w:r>
        <w:r w:rsidR="00CD68B6">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8D" w:rsidRPr="004C6012" w:rsidRDefault="0002518D">
    <w:pPr>
      <w:pStyle w:val="Footer"/>
      <w:rPr>
        <w:rFonts w:ascii="Arial" w:hAnsi="Arial" w:cs="Arial"/>
        <w:sz w:val="20"/>
      </w:rPr>
    </w:pPr>
    <w:r>
      <w:rPr>
        <w:rFonts w:ascii="Arial" w:hAnsi="Arial" w:cs="Arial"/>
        <w:sz w:val="20"/>
      </w:rPr>
      <w:t>Clinical Engineering Technician, Senior</w:t>
    </w:r>
  </w:p>
  <w:p w:rsidR="0002518D" w:rsidRDefault="0002518D">
    <w:pPr>
      <w:pStyle w:val="Footer"/>
    </w:pPr>
    <w:r>
      <w:rPr>
        <w:rFonts w:ascii="Arial" w:hAnsi="Arial" w:cs="Arial"/>
        <w:sz w:val="20"/>
      </w:rPr>
      <w:t>CUHBIOS60703</w:t>
    </w:r>
    <w:r w:rsidRPr="007266D3">
      <w:rPr>
        <w:rFonts w:ascii="Arial" w:hAnsi="Arial" w:cs="Arial"/>
        <w:sz w:val="20"/>
      </w:rPr>
      <w:t xml:space="preserve">                                                                                                   </w:t>
    </w:r>
    <w:r>
      <w:rPr>
        <w:rFonts w:ascii="Arial" w:hAnsi="Arial" w:cs="Arial"/>
        <w:sz w:val="20"/>
      </w:rPr>
      <w:t xml:space="preserve">                                                   </w:t>
    </w:r>
    <w:r w:rsidRPr="007266D3">
      <w:rPr>
        <w:rFonts w:ascii="Arial" w:hAnsi="Arial" w:cs="Arial"/>
        <w:sz w:val="20"/>
      </w:rPr>
      <w:t xml:space="preserve">    </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8D" w:rsidRDefault="0002518D">
      <w:r>
        <w:separator/>
      </w:r>
    </w:p>
  </w:footnote>
  <w:footnote w:type="continuationSeparator" w:id="0">
    <w:p w:rsidR="0002518D" w:rsidRDefault="0002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8D" w:rsidRDefault="00025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8D" w:rsidRPr="00DA726A" w:rsidRDefault="0002518D" w:rsidP="003D65EC">
    <w:pPr>
      <w:pStyle w:val="Header"/>
      <w:jc w:val="center"/>
      <w:rPr>
        <w:b/>
      </w:rPr>
    </w:pPr>
    <w:r w:rsidRPr="00DA726A">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8D" w:rsidRDefault="0002518D" w:rsidP="00DA726A">
    <w:pPr>
      <w:pStyle w:val="Header"/>
      <w:jc w:val="center"/>
    </w:pPr>
    <w:r>
      <w:rPr>
        <w:noProof/>
        <w:lang w:val="en-IE" w:eastAsia="en-IE"/>
      </w:rPr>
      <w:drawing>
        <wp:inline distT="0" distB="0" distL="0" distR="0" wp14:anchorId="2746C9BF" wp14:editId="61B666C5">
          <wp:extent cx="5271714" cy="11271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5789" cy="1138687"/>
                  </a:xfrm>
                  <a:prstGeom prst="rect">
                    <a:avLst/>
                  </a:prstGeom>
                  <a:noFill/>
                </pic:spPr>
              </pic:pic>
            </a:graphicData>
          </a:graphic>
        </wp:inline>
      </w:drawing>
    </w:r>
  </w:p>
  <w:p w:rsidR="0002518D" w:rsidRPr="00DA726A" w:rsidRDefault="0002518D" w:rsidP="00DA726A">
    <w:pPr>
      <w:pStyle w:val="Header"/>
      <w:jc w:val="right"/>
      <w:rPr>
        <w:b/>
      </w:rPr>
    </w:pPr>
    <w:r w:rsidRPr="00DA726A">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15:restartNumberingAfterBreak="0">
    <w:nsid w:val="2CE75F0B"/>
    <w:multiLevelType w:val="hybridMultilevel"/>
    <w:tmpl w:val="29261814"/>
    <w:lvl w:ilvl="0" w:tplc="FD9E3D4C">
      <w:start w:val="2"/>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A6679"/>
    <w:multiLevelType w:val="hybridMultilevel"/>
    <w:tmpl w:val="E7207DE6"/>
    <w:lvl w:ilvl="0" w:tplc="63F2C1E2">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15:restartNumberingAfterBreak="0">
    <w:nsid w:val="3DC144FA"/>
    <w:multiLevelType w:val="hybridMultilevel"/>
    <w:tmpl w:val="D05C000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0"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04CE9"/>
    <w:multiLevelType w:val="hybridMultilevel"/>
    <w:tmpl w:val="0CA20E76"/>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8"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8"/>
  </w:num>
  <w:num w:numId="3">
    <w:abstractNumId w:val="17"/>
  </w:num>
  <w:num w:numId="4">
    <w:abstractNumId w:val="21"/>
  </w:num>
  <w:num w:numId="5">
    <w:abstractNumId w:val="18"/>
  </w:num>
  <w:num w:numId="6">
    <w:abstractNumId w:val="13"/>
  </w:num>
  <w:num w:numId="7">
    <w:abstractNumId w:val="20"/>
  </w:num>
  <w:num w:numId="8">
    <w:abstractNumId w:val="24"/>
  </w:num>
  <w:num w:numId="9">
    <w:abstractNumId w:val="2"/>
  </w:num>
  <w:num w:numId="10">
    <w:abstractNumId w:val="1"/>
  </w:num>
  <w:num w:numId="11">
    <w:abstractNumId w:val="23"/>
  </w:num>
  <w:num w:numId="12">
    <w:abstractNumId w:val="22"/>
  </w:num>
  <w:num w:numId="13">
    <w:abstractNumId w:val="16"/>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4"/>
  </w:num>
  <w:num w:numId="16">
    <w:abstractNumId w:val="15"/>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8"/>
  </w:num>
  <w:num w:numId="22">
    <w:abstractNumId w:val="26"/>
  </w:num>
  <w:num w:numId="23">
    <w:abstractNumId w:val="10"/>
  </w:num>
  <w:num w:numId="24">
    <w:abstractNumId w:val="0"/>
    <w:lvlOverride w:ilvl="0">
      <w:lvl w:ilvl="0">
        <w:numFmt w:val="bullet"/>
        <w:lvlText w:val=""/>
        <w:legacy w:legacy="1" w:legacySpace="0" w:legacyIndent="360"/>
        <w:lvlJc w:val="left"/>
        <w:rPr>
          <w:rFonts w:ascii="Symbol" w:hAnsi="Symbol" w:hint="default"/>
          <w:sz w:val="18"/>
          <w:szCs w:val="18"/>
        </w:rPr>
      </w:lvl>
    </w:lvlOverride>
  </w:num>
  <w:num w:numId="25">
    <w:abstractNumId w:val="6"/>
  </w:num>
  <w:num w:numId="26">
    <w:abstractNumId w:val="9"/>
  </w:num>
  <w:num w:numId="27">
    <w:abstractNumId w:val="12"/>
  </w:num>
  <w:num w:numId="28">
    <w:abstractNumId w:val="27"/>
  </w:num>
  <w:num w:numId="29">
    <w:abstractNumId w:val="19"/>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2CCB"/>
    <w:rsid w:val="00015AF0"/>
    <w:rsid w:val="0002518D"/>
    <w:rsid w:val="00046354"/>
    <w:rsid w:val="0006610E"/>
    <w:rsid w:val="00070121"/>
    <w:rsid w:val="00073BE1"/>
    <w:rsid w:val="000851E1"/>
    <w:rsid w:val="0009153D"/>
    <w:rsid w:val="00094C52"/>
    <w:rsid w:val="000A463C"/>
    <w:rsid w:val="000A7E67"/>
    <w:rsid w:val="000B5434"/>
    <w:rsid w:val="000B6756"/>
    <w:rsid w:val="00105A2C"/>
    <w:rsid w:val="00112563"/>
    <w:rsid w:val="001212DC"/>
    <w:rsid w:val="00124AB0"/>
    <w:rsid w:val="00126169"/>
    <w:rsid w:val="00137C54"/>
    <w:rsid w:val="00146CD0"/>
    <w:rsid w:val="00147A70"/>
    <w:rsid w:val="00162C0C"/>
    <w:rsid w:val="00177F69"/>
    <w:rsid w:val="001821DE"/>
    <w:rsid w:val="00185042"/>
    <w:rsid w:val="001909EA"/>
    <w:rsid w:val="00195190"/>
    <w:rsid w:val="001A5A20"/>
    <w:rsid w:val="001A7AF2"/>
    <w:rsid w:val="001A7C69"/>
    <w:rsid w:val="001B7E98"/>
    <w:rsid w:val="001C01ED"/>
    <w:rsid w:val="001D4FAD"/>
    <w:rsid w:val="00200954"/>
    <w:rsid w:val="00204B7B"/>
    <w:rsid w:val="002158C5"/>
    <w:rsid w:val="002212CD"/>
    <w:rsid w:val="00243F6E"/>
    <w:rsid w:val="00254A20"/>
    <w:rsid w:val="002843A0"/>
    <w:rsid w:val="002A3720"/>
    <w:rsid w:val="002A531B"/>
    <w:rsid w:val="002A5B4F"/>
    <w:rsid w:val="002B34BE"/>
    <w:rsid w:val="002B3C6B"/>
    <w:rsid w:val="002B6435"/>
    <w:rsid w:val="002C315F"/>
    <w:rsid w:val="002D086E"/>
    <w:rsid w:val="002D52DE"/>
    <w:rsid w:val="002E4EB9"/>
    <w:rsid w:val="002F1F1E"/>
    <w:rsid w:val="002F282A"/>
    <w:rsid w:val="002F3840"/>
    <w:rsid w:val="00301EBC"/>
    <w:rsid w:val="00301F07"/>
    <w:rsid w:val="00303675"/>
    <w:rsid w:val="00306536"/>
    <w:rsid w:val="00307844"/>
    <w:rsid w:val="00323064"/>
    <w:rsid w:val="003402B2"/>
    <w:rsid w:val="00342C3E"/>
    <w:rsid w:val="00346A89"/>
    <w:rsid w:val="003647E1"/>
    <w:rsid w:val="0037369D"/>
    <w:rsid w:val="00381D40"/>
    <w:rsid w:val="003A0745"/>
    <w:rsid w:val="003A37DD"/>
    <w:rsid w:val="003B2541"/>
    <w:rsid w:val="003C2228"/>
    <w:rsid w:val="003C58ED"/>
    <w:rsid w:val="003C79C6"/>
    <w:rsid w:val="003D5A4B"/>
    <w:rsid w:val="003D65EC"/>
    <w:rsid w:val="0040050D"/>
    <w:rsid w:val="00401BFB"/>
    <w:rsid w:val="004115EF"/>
    <w:rsid w:val="00421D8D"/>
    <w:rsid w:val="00432361"/>
    <w:rsid w:val="00432366"/>
    <w:rsid w:val="004341BC"/>
    <w:rsid w:val="00456B89"/>
    <w:rsid w:val="004646D7"/>
    <w:rsid w:val="0047689C"/>
    <w:rsid w:val="004826EA"/>
    <w:rsid w:val="00483035"/>
    <w:rsid w:val="00484489"/>
    <w:rsid w:val="004A2707"/>
    <w:rsid w:val="004A5535"/>
    <w:rsid w:val="004C1408"/>
    <w:rsid w:val="004C5232"/>
    <w:rsid w:val="004C6012"/>
    <w:rsid w:val="004D7FD2"/>
    <w:rsid w:val="004E69D4"/>
    <w:rsid w:val="004F23BC"/>
    <w:rsid w:val="004F3748"/>
    <w:rsid w:val="004F47B0"/>
    <w:rsid w:val="004F6A12"/>
    <w:rsid w:val="004F7A9C"/>
    <w:rsid w:val="00501BAA"/>
    <w:rsid w:val="0050310F"/>
    <w:rsid w:val="00503C31"/>
    <w:rsid w:val="00514B9D"/>
    <w:rsid w:val="00515B8B"/>
    <w:rsid w:val="005176F4"/>
    <w:rsid w:val="00524005"/>
    <w:rsid w:val="005326FF"/>
    <w:rsid w:val="0054351F"/>
    <w:rsid w:val="00543E9B"/>
    <w:rsid w:val="00553354"/>
    <w:rsid w:val="0055430A"/>
    <w:rsid w:val="0055435C"/>
    <w:rsid w:val="00565B62"/>
    <w:rsid w:val="00571E9F"/>
    <w:rsid w:val="0057730C"/>
    <w:rsid w:val="00577928"/>
    <w:rsid w:val="00581355"/>
    <w:rsid w:val="005826C0"/>
    <w:rsid w:val="005842CA"/>
    <w:rsid w:val="00594A41"/>
    <w:rsid w:val="005976C6"/>
    <w:rsid w:val="005A6E1B"/>
    <w:rsid w:val="005A77CA"/>
    <w:rsid w:val="005B0225"/>
    <w:rsid w:val="005B3A84"/>
    <w:rsid w:val="005C3971"/>
    <w:rsid w:val="005D4830"/>
    <w:rsid w:val="005F70D5"/>
    <w:rsid w:val="0062193A"/>
    <w:rsid w:val="006341D3"/>
    <w:rsid w:val="00650F4C"/>
    <w:rsid w:val="00655106"/>
    <w:rsid w:val="00656CCC"/>
    <w:rsid w:val="00656D74"/>
    <w:rsid w:val="0066288D"/>
    <w:rsid w:val="0067322B"/>
    <w:rsid w:val="00690CA5"/>
    <w:rsid w:val="006A435B"/>
    <w:rsid w:val="006B3678"/>
    <w:rsid w:val="006E34A3"/>
    <w:rsid w:val="006F1EDD"/>
    <w:rsid w:val="00703CC1"/>
    <w:rsid w:val="00715120"/>
    <w:rsid w:val="007266D3"/>
    <w:rsid w:val="00726F3A"/>
    <w:rsid w:val="00732B6E"/>
    <w:rsid w:val="0074690A"/>
    <w:rsid w:val="00746D47"/>
    <w:rsid w:val="00763D43"/>
    <w:rsid w:val="00764F93"/>
    <w:rsid w:val="00790093"/>
    <w:rsid w:val="00790F26"/>
    <w:rsid w:val="007A1F51"/>
    <w:rsid w:val="007A4322"/>
    <w:rsid w:val="007A4B46"/>
    <w:rsid w:val="007A57CD"/>
    <w:rsid w:val="007A7D7F"/>
    <w:rsid w:val="007B36B1"/>
    <w:rsid w:val="007B38B1"/>
    <w:rsid w:val="007B7279"/>
    <w:rsid w:val="007C245B"/>
    <w:rsid w:val="007C2A2E"/>
    <w:rsid w:val="007C54F0"/>
    <w:rsid w:val="007D509F"/>
    <w:rsid w:val="007D772B"/>
    <w:rsid w:val="007E52CB"/>
    <w:rsid w:val="007E797F"/>
    <w:rsid w:val="00800193"/>
    <w:rsid w:val="00801BA7"/>
    <w:rsid w:val="008072DC"/>
    <w:rsid w:val="0082654B"/>
    <w:rsid w:val="00832860"/>
    <w:rsid w:val="0084411F"/>
    <w:rsid w:val="00861694"/>
    <w:rsid w:val="0086368E"/>
    <w:rsid w:val="00867F30"/>
    <w:rsid w:val="00872F36"/>
    <w:rsid w:val="00875770"/>
    <w:rsid w:val="00880DD9"/>
    <w:rsid w:val="00881CE4"/>
    <w:rsid w:val="008847D2"/>
    <w:rsid w:val="00890948"/>
    <w:rsid w:val="008917C5"/>
    <w:rsid w:val="00893170"/>
    <w:rsid w:val="008B21FF"/>
    <w:rsid w:val="008B32C4"/>
    <w:rsid w:val="008B4614"/>
    <w:rsid w:val="008B5965"/>
    <w:rsid w:val="008B737B"/>
    <w:rsid w:val="008F4383"/>
    <w:rsid w:val="008F6E8B"/>
    <w:rsid w:val="0091236C"/>
    <w:rsid w:val="00917DD0"/>
    <w:rsid w:val="00920090"/>
    <w:rsid w:val="009271AB"/>
    <w:rsid w:val="00942E1E"/>
    <w:rsid w:val="00950154"/>
    <w:rsid w:val="009A1388"/>
    <w:rsid w:val="009B02E7"/>
    <w:rsid w:val="009B13B1"/>
    <w:rsid w:val="009C06C7"/>
    <w:rsid w:val="009C31E9"/>
    <w:rsid w:val="009C45D8"/>
    <w:rsid w:val="009C65D6"/>
    <w:rsid w:val="009D7480"/>
    <w:rsid w:val="009F0CA8"/>
    <w:rsid w:val="009F4411"/>
    <w:rsid w:val="009F780A"/>
    <w:rsid w:val="00A00ED0"/>
    <w:rsid w:val="00A060E7"/>
    <w:rsid w:val="00A1120B"/>
    <w:rsid w:val="00A13568"/>
    <w:rsid w:val="00A14C47"/>
    <w:rsid w:val="00A14C94"/>
    <w:rsid w:val="00A235F8"/>
    <w:rsid w:val="00A25DD4"/>
    <w:rsid w:val="00A3125E"/>
    <w:rsid w:val="00A4490A"/>
    <w:rsid w:val="00A47B7C"/>
    <w:rsid w:val="00A501B5"/>
    <w:rsid w:val="00A63B5A"/>
    <w:rsid w:val="00A66164"/>
    <w:rsid w:val="00A73D33"/>
    <w:rsid w:val="00A74062"/>
    <w:rsid w:val="00A82CC1"/>
    <w:rsid w:val="00A85B6B"/>
    <w:rsid w:val="00AB3484"/>
    <w:rsid w:val="00AD6E17"/>
    <w:rsid w:val="00AF0565"/>
    <w:rsid w:val="00AF1637"/>
    <w:rsid w:val="00AF4A2F"/>
    <w:rsid w:val="00B013A7"/>
    <w:rsid w:val="00B04C03"/>
    <w:rsid w:val="00B26244"/>
    <w:rsid w:val="00B540AF"/>
    <w:rsid w:val="00B57DFB"/>
    <w:rsid w:val="00B63A8F"/>
    <w:rsid w:val="00B67DDE"/>
    <w:rsid w:val="00B77DF7"/>
    <w:rsid w:val="00B87B98"/>
    <w:rsid w:val="00B93937"/>
    <w:rsid w:val="00BA2779"/>
    <w:rsid w:val="00BA70F6"/>
    <w:rsid w:val="00BC5532"/>
    <w:rsid w:val="00BD13BE"/>
    <w:rsid w:val="00BD544D"/>
    <w:rsid w:val="00C10DFE"/>
    <w:rsid w:val="00C13D75"/>
    <w:rsid w:val="00C20EA4"/>
    <w:rsid w:val="00C5400A"/>
    <w:rsid w:val="00C56581"/>
    <w:rsid w:val="00C56C13"/>
    <w:rsid w:val="00C6186F"/>
    <w:rsid w:val="00C75B41"/>
    <w:rsid w:val="00C84975"/>
    <w:rsid w:val="00C917F3"/>
    <w:rsid w:val="00CA43BA"/>
    <w:rsid w:val="00CA7036"/>
    <w:rsid w:val="00CA751C"/>
    <w:rsid w:val="00CB3F84"/>
    <w:rsid w:val="00CB7B2B"/>
    <w:rsid w:val="00CC4835"/>
    <w:rsid w:val="00CD3B68"/>
    <w:rsid w:val="00CD3CAF"/>
    <w:rsid w:val="00CD68B6"/>
    <w:rsid w:val="00CE7169"/>
    <w:rsid w:val="00CF5C64"/>
    <w:rsid w:val="00D06181"/>
    <w:rsid w:val="00D20AF8"/>
    <w:rsid w:val="00D239D3"/>
    <w:rsid w:val="00D333F4"/>
    <w:rsid w:val="00D4392A"/>
    <w:rsid w:val="00D51ACF"/>
    <w:rsid w:val="00D522AE"/>
    <w:rsid w:val="00D9199D"/>
    <w:rsid w:val="00D93C9E"/>
    <w:rsid w:val="00DA3BB4"/>
    <w:rsid w:val="00DA726A"/>
    <w:rsid w:val="00DB1CA0"/>
    <w:rsid w:val="00DB7E27"/>
    <w:rsid w:val="00DC15A2"/>
    <w:rsid w:val="00DD14D0"/>
    <w:rsid w:val="00DE7F67"/>
    <w:rsid w:val="00DF7C8F"/>
    <w:rsid w:val="00E01DC5"/>
    <w:rsid w:val="00E1447F"/>
    <w:rsid w:val="00E20BB0"/>
    <w:rsid w:val="00E248F7"/>
    <w:rsid w:val="00E25B2F"/>
    <w:rsid w:val="00E40F74"/>
    <w:rsid w:val="00E450E7"/>
    <w:rsid w:val="00E476DE"/>
    <w:rsid w:val="00E50F06"/>
    <w:rsid w:val="00E61FAB"/>
    <w:rsid w:val="00E644EF"/>
    <w:rsid w:val="00E76CD3"/>
    <w:rsid w:val="00E81FA9"/>
    <w:rsid w:val="00E84E42"/>
    <w:rsid w:val="00E96F15"/>
    <w:rsid w:val="00EA57ED"/>
    <w:rsid w:val="00EA61B1"/>
    <w:rsid w:val="00EA7E41"/>
    <w:rsid w:val="00ED12FD"/>
    <w:rsid w:val="00ED3181"/>
    <w:rsid w:val="00ED344D"/>
    <w:rsid w:val="00EF06CA"/>
    <w:rsid w:val="00F265EF"/>
    <w:rsid w:val="00F276FF"/>
    <w:rsid w:val="00F34A92"/>
    <w:rsid w:val="00F42F94"/>
    <w:rsid w:val="00F43076"/>
    <w:rsid w:val="00F50CC9"/>
    <w:rsid w:val="00F513E1"/>
    <w:rsid w:val="00F721D7"/>
    <w:rsid w:val="00F76545"/>
    <w:rsid w:val="00F82882"/>
    <w:rsid w:val="00F969B9"/>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38913"/>
    <o:shapelayout v:ext="edit">
      <o:idmap v:ext="edit" data="1"/>
    </o:shapelayout>
  </w:shapeDefaults>
  <w:decimalSymbol w:val="."/>
  <w:listSeparator w:val=","/>
  <w15:docId w15:val="{937831A3-62D3-43C9-9FE0-74513FE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styleId="BodyTextIndent">
    <w:name w:val="Body Text Indent"/>
    <w:basedOn w:val="Normal"/>
    <w:link w:val="BodyTextIndentChar"/>
    <w:uiPriority w:val="99"/>
    <w:semiHidden/>
    <w:unhideWhenUsed/>
    <w:rsid w:val="00342C3E"/>
    <w:pPr>
      <w:suppressAutoHyphens w:val="0"/>
      <w:spacing w:after="120" w:line="259" w:lineRule="auto"/>
      <w:ind w:left="283"/>
    </w:pPr>
    <w:rPr>
      <w:rFonts w:asciiTheme="minorHAnsi" w:eastAsiaTheme="minorHAnsi" w:hAnsiTheme="minorHAnsi" w:cstheme="minorBidi"/>
      <w:sz w:val="22"/>
      <w:szCs w:val="22"/>
      <w:lang w:val="en-IE" w:eastAsia="en-US"/>
    </w:rPr>
  </w:style>
  <w:style w:type="character" w:customStyle="1" w:styleId="BodyTextIndentChar">
    <w:name w:val="Body Text Indent Char"/>
    <w:basedOn w:val="DefaultParagraphFont"/>
    <w:link w:val="BodyTextIndent"/>
    <w:uiPriority w:val="99"/>
    <w:semiHidden/>
    <w:rsid w:val="00342C3E"/>
    <w:rPr>
      <w:rFonts w:asciiTheme="minorHAnsi" w:eastAsiaTheme="minorHAnsi" w:hAnsiTheme="minorHAnsi" w:cstheme="minorBidi"/>
      <w:sz w:val="22"/>
      <w:szCs w:val="22"/>
      <w:lang w:val="en-IE" w:eastAsia="en-US" w:bidi="ar-SA"/>
    </w:rPr>
  </w:style>
  <w:style w:type="paragraph" w:styleId="Title">
    <w:name w:val="Title"/>
    <w:basedOn w:val="Normal"/>
    <w:link w:val="TitleChar"/>
    <w:qFormat/>
    <w:rsid w:val="00342C3E"/>
    <w:pPr>
      <w:suppressAutoHyphens w:val="0"/>
      <w:jc w:val="center"/>
    </w:pPr>
    <w:rPr>
      <w:rFonts w:ascii="Book Antiqua" w:hAnsi="Book Antiqua" w:cs="Times New Roman"/>
      <w:b/>
      <w:i/>
      <w:smallCaps/>
      <w:sz w:val="24"/>
      <w:lang w:val="en-AU" w:eastAsia="en-US"/>
    </w:rPr>
  </w:style>
  <w:style w:type="character" w:customStyle="1" w:styleId="TitleChar">
    <w:name w:val="Title Char"/>
    <w:basedOn w:val="DefaultParagraphFont"/>
    <w:link w:val="Title"/>
    <w:rsid w:val="00342C3E"/>
    <w:rPr>
      <w:rFonts w:ascii="Book Antiqua" w:eastAsia="Times New Roman" w:hAnsi="Book Antiqua" w:cs="Times New Roman"/>
      <w:b/>
      <w:i/>
      <w:smallCaps/>
      <w:szCs w:val="20"/>
      <w:lang w:val="en-AU" w:eastAsia="en-US" w:bidi="ar-SA"/>
    </w:rPr>
  </w:style>
  <w:style w:type="character" w:styleId="FollowedHyperlink">
    <w:name w:val="FollowedHyperlink"/>
    <w:basedOn w:val="DefaultParagraphFont"/>
    <w:uiPriority w:val="99"/>
    <w:semiHidden/>
    <w:unhideWhenUsed/>
    <w:rsid w:val="00CA7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q-qq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fq-qq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zoomo.com/job/60703"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352D1-6FE5-4B36-AAB3-9898C541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Clare ORegan2</cp:lastModifiedBy>
  <cp:revision>12</cp:revision>
  <cp:lastPrinted>2020-03-18T08:50:00Z</cp:lastPrinted>
  <dcterms:created xsi:type="dcterms:W3CDTF">2024-02-27T09:42:00Z</dcterms:created>
  <dcterms:modified xsi:type="dcterms:W3CDTF">2024-03-08T10:14:00Z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1999172348</vt:i4>
  </property>
  <property fmtid="{D5CDD505-2E9C-101B-9397-08002B2CF9AE}" pid="3" name="_NewReviewCycle">
    <vt:lpwstr/>
  </property>
  <property fmtid="{D5CDD505-2E9C-101B-9397-08002B2CF9AE}" pid="4" name="_EmailSubject">
    <vt:lpwstr>Clinical Engineering Technician, Senior CUHBIOS60703</vt:lpwstr>
  </property>
  <property fmtid="{D5CDD505-2E9C-101B-9397-08002B2CF9AE}" pid="5" name="_AuthorEmail">
    <vt:lpwstr>Cornelius.OSullivan@hse.ie</vt:lpwstr>
  </property>
  <property fmtid="{D5CDD505-2E9C-101B-9397-08002B2CF9AE}" pid="6" name="_AuthorEmailDisplayName">
    <vt:lpwstr>Cornelius O'Sullivan (Biomedical Engineer, CUH)</vt:lpwstr>
  </property>
  <property fmtid="{D5CDD505-2E9C-101B-9397-08002B2CF9AE}" pid="7" name="_ReviewingToolsShownOnce">
    <vt:lpwstr/>
  </property>
</Properties>
</file>